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F28B" w14:textId="77777777" w:rsidR="00EB0333" w:rsidRPr="00335425" w:rsidRDefault="00EB0333" w:rsidP="00EB0333">
      <w:pPr>
        <w:jc w:val="center"/>
        <w:rPr>
          <w:rFonts w:ascii="Times New Roman" w:hAnsi="Times New Roman"/>
          <w:b/>
          <w:bCs/>
          <w:sz w:val="24"/>
          <w:szCs w:val="26"/>
        </w:rPr>
      </w:pPr>
      <w:r w:rsidRPr="00335425">
        <w:rPr>
          <w:rFonts w:ascii="Times New Roman" w:hAnsi="Times New Roman"/>
          <w:b/>
          <w:bCs/>
          <w:sz w:val="24"/>
          <w:szCs w:val="26"/>
        </w:rPr>
        <w:t xml:space="preserve">CỘNG HÒA XÃ HỘI CHỦ NGHĨA VIỆT </w:t>
      </w:r>
      <w:smartTag w:uri="urn:schemas-microsoft-com:office:smarttags" w:element="place">
        <w:smartTag w:uri="urn:schemas-microsoft-com:office:smarttags" w:element="country-region">
          <w:r w:rsidRPr="00335425">
            <w:rPr>
              <w:rFonts w:ascii="Times New Roman" w:hAnsi="Times New Roman"/>
              <w:b/>
              <w:bCs/>
              <w:sz w:val="24"/>
              <w:szCs w:val="26"/>
            </w:rPr>
            <w:t>NAM</w:t>
          </w:r>
        </w:smartTag>
      </w:smartTag>
    </w:p>
    <w:p w14:paraId="25F1C91E" w14:textId="77777777" w:rsidR="00EB0333" w:rsidRDefault="00EB0333" w:rsidP="00EB0333">
      <w:pPr>
        <w:jc w:val="center"/>
        <w:rPr>
          <w:rFonts w:ascii="Times New Roman" w:hAnsi="Times New Roman"/>
          <w:b/>
          <w:bCs/>
          <w:sz w:val="26"/>
          <w:szCs w:val="26"/>
        </w:rPr>
      </w:pPr>
      <w:r w:rsidRPr="00335425">
        <w:rPr>
          <w:rFonts w:ascii="Times New Roman" w:hAnsi="Times New Roman"/>
          <w:b/>
          <w:bCs/>
          <w:sz w:val="26"/>
          <w:szCs w:val="26"/>
        </w:rPr>
        <w:t>Độc lập – Tự do – Hạnh phúc</w:t>
      </w:r>
    </w:p>
    <w:p w14:paraId="47BD38DF" w14:textId="79DA71B2" w:rsidR="00EB0333" w:rsidRDefault="007927F1" w:rsidP="00EB0333">
      <w:pPr>
        <w:jc w:val="center"/>
        <w:rPr>
          <w:rFonts w:ascii="Times New Roman" w:hAnsi="Times New Roman"/>
          <w:b/>
          <w:sz w:val="30"/>
          <w:szCs w:val="20"/>
          <w:lang w:val="de-DE"/>
        </w:rPr>
      </w:pPr>
      <w:r>
        <w:rPr>
          <w:rFonts w:ascii="Times New Roman" w:hAnsi="Times New Roman"/>
          <w:b/>
          <w:bCs/>
          <w:noProof/>
          <w:sz w:val="26"/>
          <w:szCs w:val="26"/>
        </w:rPr>
        <mc:AlternateContent>
          <mc:Choice Requires="wps">
            <w:drawing>
              <wp:anchor distT="0" distB="0" distL="114300" distR="114300" simplePos="0" relativeHeight="251657728" behindDoc="0" locked="0" layoutInCell="1" allowOverlap="1" wp14:anchorId="02EADECF" wp14:editId="01F39CFE">
                <wp:simplePos x="0" y="0"/>
                <wp:positionH relativeFrom="column">
                  <wp:posOffset>1905000</wp:posOffset>
                </wp:positionH>
                <wp:positionV relativeFrom="paragraph">
                  <wp:posOffset>15875</wp:posOffset>
                </wp:positionV>
                <wp:extent cx="2133600" cy="0"/>
                <wp:effectExtent l="10160" t="10160" r="8890" b="8890"/>
                <wp:wrapNone/>
                <wp:docPr id="2469954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33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25pt" to="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"/>
            </w:pict>
          </mc:Fallback>
        </mc:AlternateContent>
      </w:r>
    </w:p>
    <w:p w14:paraId="413BACF6" w14:textId="77777777" w:rsidR="00193EDE" w:rsidRDefault="00193EDE" w:rsidP="00210518">
      <w:pPr>
        <w:spacing w:after="120"/>
        <w:jc w:val="center"/>
        <w:rPr>
          <w:rFonts w:ascii="Times New Roman" w:hAnsi="Times New Roman"/>
          <w:b/>
          <w:sz w:val="30"/>
          <w:szCs w:val="20"/>
          <w:lang w:val="de-DE"/>
        </w:rPr>
      </w:pPr>
      <w:r w:rsidRPr="00B42570">
        <w:rPr>
          <w:rFonts w:ascii="Times New Roman" w:hAnsi="Times New Roman"/>
          <w:b/>
          <w:sz w:val="30"/>
          <w:szCs w:val="20"/>
          <w:lang w:val="de-DE"/>
        </w:rPr>
        <w:t>LÝ LỊCH KHOA HỌC</w:t>
      </w:r>
    </w:p>
    <w:p w14:paraId="661EF6E7" w14:textId="77777777" w:rsidR="00721D1D" w:rsidRDefault="00721D1D" w:rsidP="00375200">
      <w:pPr>
        <w:spacing w:line="336" w:lineRule="auto"/>
        <w:rPr>
          <w:rFonts w:ascii="Times New Roman" w:hAnsi="Times New Roman"/>
          <w:i/>
          <w:sz w:val="20"/>
          <w:szCs w:val="20"/>
          <w:lang w:val="vi-VN"/>
        </w:rPr>
      </w:pPr>
    </w:p>
    <w:p w14:paraId="73A6F773" w14:textId="1763AE35" w:rsidR="00193EDE" w:rsidRPr="00B42570" w:rsidRDefault="00193EDE" w:rsidP="00375200">
      <w:pPr>
        <w:spacing w:line="336" w:lineRule="auto"/>
        <w:rPr>
          <w:rFonts w:ascii="Times New Roman" w:hAnsi="Times New Roman"/>
          <w:b/>
          <w:sz w:val="26"/>
          <w:szCs w:val="26"/>
          <w:lang w:val="de-DE"/>
        </w:rPr>
      </w:pPr>
      <w:r w:rsidRPr="00B42570">
        <w:rPr>
          <w:rFonts w:ascii="Times New Roman" w:hAnsi="Times New Roman"/>
          <w:b/>
          <w:sz w:val="26"/>
          <w:szCs w:val="26"/>
          <w:lang w:val="de-DE"/>
        </w:rPr>
        <w:t>I. LÝ LỊCH SƠ LƯỢC</w:t>
      </w:r>
    </w:p>
    <w:p w14:paraId="676FF315" w14:textId="4FFA64A7" w:rsidR="00193EDE" w:rsidRPr="007F15A1" w:rsidRDefault="00193EDE" w:rsidP="00375200">
      <w:pPr>
        <w:tabs>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Họ và tên:</w:t>
      </w:r>
      <w:r w:rsidR="00721D1D">
        <w:rPr>
          <w:rFonts w:ascii="Times New Roman" w:hAnsi="Times New Roman"/>
          <w:sz w:val="26"/>
          <w:szCs w:val="26"/>
          <w:lang w:val="vi-VN"/>
        </w:rPr>
        <w:t xml:space="preserve"> </w:t>
      </w:r>
      <w:r w:rsidR="00721D1D" w:rsidRPr="00721D1D">
        <w:rPr>
          <w:rFonts w:ascii="Times New Roman" w:hAnsi="Times New Roman"/>
          <w:b/>
          <w:bCs/>
          <w:sz w:val="26"/>
          <w:szCs w:val="26"/>
          <w:lang w:val="vi-VN"/>
        </w:rPr>
        <w:t>LÊ KHÁNH VŨ</w:t>
      </w:r>
      <w:r w:rsidR="00721D1D">
        <w:rPr>
          <w:rFonts w:ascii="Times New Roman" w:hAnsi="Times New Roman"/>
          <w:sz w:val="26"/>
          <w:szCs w:val="26"/>
          <w:lang w:val="vi-VN"/>
        </w:rPr>
        <w:t xml:space="preserve">                                    </w:t>
      </w:r>
      <w:r w:rsidRPr="007F15A1">
        <w:rPr>
          <w:rFonts w:ascii="Times New Roman" w:hAnsi="Times New Roman"/>
          <w:sz w:val="26"/>
          <w:szCs w:val="26"/>
          <w:lang w:val="de-DE"/>
        </w:rPr>
        <w:t>Giới tính:</w:t>
      </w:r>
      <w:r w:rsidR="003C6520">
        <w:rPr>
          <w:rFonts w:ascii="Times New Roman" w:hAnsi="Times New Roman"/>
          <w:sz w:val="26"/>
          <w:szCs w:val="26"/>
          <w:lang w:val="de-DE"/>
        </w:rPr>
        <w:t xml:space="preserve"> </w:t>
      </w:r>
      <w:r w:rsidR="003C6520">
        <w:rPr>
          <w:rFonts w:ascii="Times New Roman" w:hAnsi="Times New Roman"/>
          <w:sz w:val="26"/>
          <w:szCs w:val="26"/>
          <w:lang w:val="de-DE"/>
        </w:rPr>
        <w:tab/>
      </w:r>
      <w:r w:rsidR="00721D1D">
        <w:rPr>
          <w:rFonts w:ascii="Times New Roman" w:hAnsi="Times New Roman"/>
          <w:sz w:val="26"/>
          <w:szCs w:val="26"/>
          <w:lang w:val="de-DE"/>
        </w:rPr>
        <w:t>Nam</w:t>
      </w:r>
    </w:p>
    <w:p w14:paraId="4CCD53A8" w14:textId="5FFBE9F9" w:rsidR="00193EDE" w:rsidRPr="007F15A1" w:rsidRDefault="00193EDE" w:rsidP="00375200">
      <w:pPr>
        <w:tabs>
          <w:tab w:val="left" w:leader="dot" w:pos="516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Ngày, tháng, năm sinh:</w:t>
      </w:r>
      <w:r w:rsidR="00721D1D">
        <w:rPr>
          <w:rFonts w:ascii="Times New Roman" w:hAnsi="Times New Roman"/>
          <w:sz w:val="26"/>
          <w:szCs w:val="26"/>
          <w:lang w:val="vi-VN"/>
        </w:rPr>
        <w:t xml:space="preserve"> 26/03/1991                         </w:t>
      </w:r>
      <w:r w:rsidR="008E575C">
        <w:rPr>
          <w:rFonts w:ascii="Times New Roman" w:hAnsi="Times New Roman"/>
          <w:sz w:val="26"/>
          <w:szCs w:val="26"/>
          <w:lang w:val="de-DE"/>
        </w:rPr>
        <w:t xml:space="preserve"> </w:t>
      </w:r>
    </w:p>
    <w:p w14:paraId="7C0F2480" w14:textId="337C3327" w:rsidR="00193EDE" w:rsidRPr="002F55A0" w:rsidRDefault="00193EDE" w:rsidP="00375200">
      <w:pPr>
        <w:tabs>
          <w:tab w:val="left" w:leader="dot" w:pos="648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Quê quán:</w:t>
      </w:r>
      <w:r w:rsidR="00721D1D">
        <w:rPr>
          <w:rFonts w:ascii="Times New Roman" w:hAnsi="Times New Roman"/>
          <w:sz w:val="26"/>
          <w:szCs w:val="26"/>
          <w:lang w:val="vi-VN"/>
        </w:rPr>
        <w:t xml:space="preserve"> Hải Thượng, Hải Lăng, Quảng Trị       </w:t>
      </w:r>
    </w:p>
    <w:p w14:paraId="6BF845D9" w14:textId="1DAD06FD" w:rsidR="00193EDE" w:rsidRPr="00721D1D" w:rsidRDefault="00193EDE" w:rsidP="00375200">
      <w:pPr>
        <w:tabs>
          <w:tab w:val="left" w:leader="dot" w:pos="4200"/>
          <w:tab w:val="left" w:leader="dot" w:pos="648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Học vị cao nhất:</w:t>
      </w:r>
      <w:r w:rsidR="00721D1D">
        <w:rPr>
          <w:rFonts w:ascii="Times New Roman" w:hAnsi="Times New Roman"/>
          <w:sz w:val="26"/>
          <w:szCs w:val="26"/>
          <w:lang w:val="vi-VN"/>
        </w:rPr>
        <w:t xml:space="preserve"> Tiến sĩ                         </w:t>
      </w:r>
      <w:r w:rsidRPr="007F15A1">
        <w:rPr>
          <w:rFonts w:ascii="Times New Roman" w:hAnsi="Times New Roman"/>
          <w:sz w:val="26"/>
          <w:szCs w:val="26"/>
          <w:lang w:val="de-DE"/>
        </w:rPr>
        <w:t>Năm, nước nhận học vị:</w:t>
      </w:r>
      <w:r w:rsidR="00721D1D">
        <w:rPr>
          <w:rFonts w:ascii="Times New Roman" w:hAnsi="Times New Roman"/>
          <w:sz w:val="26"/>
          <w:szCs w:val="26"/>
          <w:lang w:val="vi-VN"/>
        </w:rPr>
        <w:t xml:space="preserve"> 2023, Liên Bang Nga</w:t>
      </w:r>
    </w:p>
    <w:p w14:paraId="44DC0F8E" w14:textId="727A7C35"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Chức </w:t>
      </w:r>
      <w:r w:rsidR="002F55A0">
        <w:rPr>
          <w:rFonts w:ascii="Times New Roman" w:hAnsi="Times New Roman"/>
          <w:sz w:val="26"/>
          <w:szCs w:val="26"/>
          <w:lang w:val="de-DE"/>
        </w:rPr>
        <w:t>vụ</w:t>
      </w:r>
      <w:r w:rsidR="002F55A0">
        <w:rPr>
          <w:rFonts w:ascii="Times New Roman" w:hAnsi="Times New Roman"/>
          <w:sz w:val="26"/>
          <w:szCs w:val="26"/>
          <w:lang w:val="vi-VN"/>
        </w:rPr>
        <w:t xml:space="preserve">: </w:t>
      </w:r>
      <w:r w:rsidR="00840969">
        <w:rPr>
          <w:rFonts w:ascii="Times New Roman" w:hAnsi="Times New Roman"/>
          <w:sz w:val="26"/>
          <w:szCs w:val="26"/>
          <w:lang w:val="de-DE"/>
        </w:rPr>
        <w:t>Giảng</w:t>
      </w:r>
      <w:r w:rsidR="00840969">
        <w:rPr>
          <w:rFonts w:ascii="Times New Roman" w:hAnsi="Times New Roman"/>
          <w:sz w:val="26"/>
          <w:szCs w:val="26"/>
          <w:lang w:val="vi-VN"/>
        </w:rPr>
        <w:t xml:space="preserve"> viên</w:t>
      </w:r>
    </w:p>
    <w:p w14:paraId="494D9B65" w14:textId="2257188D"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Đơn vị công </w:t>
      </w:r>
      <w:r w:rsidR="002F55A0">
        <w:rPr>
          <w:rFonts w:ascii="Times New Roman" w:hAnsi="Times New Roman"/>
          <w:sz w:val="26"/>
          <w:szCs w:val="26"/>
          <w:lang w:val="de-DE"/>
        </w:rPr>
        <w:t>tác</w:t>
      </w:r>
      <w:r w:rsidR="002F55A0">
        <w:rPr>
          <w:rFonts w:ascii="Times New Roman" w:hAnsi="Times New Roman"/>
          <w:sz w:val="26"/>
          <w:szCs w:val="26"/>
          <w:lang w:val="vi-VN"/>
        </w:rPr>
        <w:t xml:space="preserve">: </w:t>
      </w:r>
      <w:r w:rsidR="007D26C7">
        <w:rPr>
          <w:rFonts w:ascii="Times New Roman" w:hAnsi="Times New Roman"/>
          <w:sz w:val="26"/>
          <w:szCs w:val="26"/>
          <w:lang w:val="vi-VN"/>
        </w:rPr>
        <w:t xml:space="preserve">Viện Nông nghiệp và môi trường, </w:t>
      </w:r>
      <w:r w:rsidR="00840969">
        <w:rPr>
          <w:rFonts w:ascii="Times New Roman" w:hAnsi="Times New Roman"/>
          <w:sz w:val="26"/>
          <w:szCs w:val="26"/>
          <w:lang w:val="de-DE"/>
        </w:rPr>
        <w:t>Trường</w:t>
      </w:r>
      <w:r w:rsidR="00840969">
        <w:rPr>
          <w:rFonts w:ascii="Times New Roman" w:hAnsi="Times New Roman"/>
          <w:sz w:val="26"/>
          <w:szCs w:val="26"/>
          <w:lang w:val="vi-VN"/>
        </w:rPr>
        <w:t xml:space="preserve"> Đại học Quảng Bình</w:t>
      </w:r>
    </w:p>
    <w:p w14:paraId="183A074A" w14:textId="44599CEF" w:rsidR="00193EDE" w:rsidRPr="00840969" w:rsidRDefault="00193EDE" w:rsidP="00375200">
      <w:pPr>
        <w:tabs>
          <w:tab w:val="left" w:leader="dot" w:pos="48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de-DE"/>
        </w:rPr>
        <w:t xml:space="preserve">Điện thoại liên hệ:  </w:t>
      </w:r>
      <w:r w:rsidR="00840969">
        <w:rPr>
          <w:rFonts w:ascii="Times New Roman" w:hAnsi="Times New Roman"/>
          <w:sz w:val="26"/>
          <w:szCs w:val="26"/>
          <w:lang w:val="vi-VN"/>
        </w:rPr>
        <w:t>0931103966</w:t>
      </w:r>
    </w:p>
    <w:p w14:paraId="05366C97" w14:textId="5DB0026B" w:rsidR="00193EDE" w:rsidRPr="002F55A0" w:rsidRDefault="00193EDE" w:rsidP="00375200">
      <w:pPr>
        <w:tabs>
          <w:tab w:val="left" w:leader="dot" w:pos="2520"/>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lang w:val="pt-BR"/>
        </w:rPr>
        <w:t>E-mail:</w:t>
      </w:r>
      <w:r w:rsidR="003C6520">
        <w:rPr>
          <w:rFonts w:ascii="Times New Roman" w:hAnsi="Times New Roman"/>
          <w:sz w:val="26"/>
          <w:szCs w:val="26"/>
          <w:lang w:val="pt-BR"/>
        </w:rPr>
        <w:t xml:space="preserve"> </w:t>
      </w:r>
      <w:r w:rsidR="002F55A0">
        <w:rPr>
          <w:rFonts w:ascii="Times New Roman" w:hAnsi="Times New Roman"/>
          <w:sz w:val="26"/>
          <w:szCs w:val="26"/>
          <w:lang w:val="pt-BR"/>
        </w:rPr>
        <w:t>khanhvudhsp</w:t>
      </w:r>
      <w:r w:rsidR="002F55A0">
        <w:rPr>
          <w:rFonts w:ascii="Times New Roman" w:hAnsi="Times New Roman"/>
          <w:sz w:val="26"/>
          <w:szCs w:val="26"/>
          <w:lang w:val="vi-VN"/>
        </w:rPr>
        <w:t>@gmail.com</w:t>
      </w:r>
    </w:p>
    <w:p w14:paraId="0F6AB838" w14:textId="77777777" w:rsidR="00193EDE" w:rsidRPr="007F15A1" w:rsidRDefault="00193EDE" w:rsidP="00375200">
      <w:pPr>
        <w:spacing w:line="336" w:lineRule="auto"/>
        <w:outlineLvl w:val="0"/>
        <w:rPr>
          <w:rFonts w:ascii="Times New Roman" w:hAnsi="Times New Roman"/>
          <w:b/>
          <w:bCs/>
          <w:sz w:val="26"/>
          <w:szCs w:val="26"/>
          <w:lang w:val="pt-BR"/>
        </w:rPr>
      </w:pPr>
      <w:r w:rsidRPr="007F15A1">
        <w:rPr>
          <w:rFonts w:ascii="Times New Roman" w:hAnsi="Times New Roman"/>
          <w:b/>
          <w:bCs/>
          <w:sz w:val="26"/>
          <w:szCs w:val="26"/>
          <w:lang w:val="pt-BR"/>
        </w:rPr>
        <w:t>II. QUÁ TRÌNH ĐÀO TẠO</w:t>
      </w:r>
    </w:p>
    <w:p w14:paraId="0C29E542" w14:textId="77777777" w:rsidR="00193EDE" w:rsidRPr="007F15A1" w:rsidRDefault="00193EDE" w:rsidP="00375200">
      <w:pPr>
        <w:numPr>
          <w:ilvl w:val="0"/>
          <w:numId w:val="2"/>
        </w:numPr>
        <w:spacing w:line="336" w:lineRule="auto"/>
        <w:ind w:left="0" w:firstLine="0"/>
        <w:rPr>
          <w:rFonts w:ascii="Times New Roman" w:hAnsi="Times New Roman"/>
          <w:b/>
          <w:sz w:val="26"/>
          <w:szCs w:val="26"/>
        </w:rPr>
      </w:pPr>
      <w:r w:rsidRPr="007F15A1">
        <w:rPr>
          <w:rFonts w:ascii="Times New Roman" w:hAnsi="Times New Roman"/>
          <w:b/>
          <w:sz w:val="26"/>
          <w:szCs w:val="26"/>
        </w:rPr>
        <w:t>Đại học:</w:t>
      </w:r>
    </w:p>
    <w:p w14:paraId="3E4CCF32" w14:textId="76E2E626" w:rsidR="00193EDE" w:rsidRPr="00EE141B" w:rsidRDefault="003C6520" w:rsidP="00375200">
      <w:pPr>
        <w:tabs>
          <w:tab w:val="right" w:leader="dot" w:pos="9356"/>
        </w:tabs>
        <w:spacing w:line="336" w:lineRule="auto"/>
        <w:rPr>
          <w:rFonts w:ascii="Times New Roman" w:hAnsi="Times New Roman"/>
          <w:sz w:val="26"/>
          <w:szCs w:val="26"/>
          <w:lang w:val="vi-VN"/>
        </w:rPr>
      </w:pPr>
      <w:r>
        <w:rPr>
          <w:rFonts w:ascii="Times New Roman" w:hAnsi="Times New Roman"/>
          <w:sz w:val="26"/>
          <w:szCs w:val="26"/>
        </w:rPr>
        <w:t xml:space="preserve">Hệ đào tạo: </w:t>
      </w:r>
      <w:r w:rsidR="00EE141B">
        <w:rPr>
          <w:rFonts w:ascii="Times New Roman" w:hAnsi="Times New Roman"/>
          <w:sz w:val="26"/>
          <w:szCs w:val="26"/>
        </w:rPr>
        <w:t>Chính</w:t>
      </w:r>
      <w:r w:rsidR="00EE141B">
        <w:rPr>
          <w:rFonts w:ascii="Times New Roman" w:hAnsi="Times New Roman"/>
          <w:sz w:val="26"/>
          <w:szCs w:val="26"/>
          <w:lang w:val="vi-VN"/>
        </w:rPr>
        <w:t xml:space="preserve"> quy</w:t>
      </w:r>
    </w:p>
    <w:p w14:paraId="23B5902D" w14:textId="6AF9A894" w:rsidR="00193EDE" w:rsidRPr="00EE141B" w:rsidRDefault="00193EDE" w:rsidP="00375200">
      <w:pPr>
        <w:tabs>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Nơi đào tạo:</w:t>
      </w:r>
      <w:r w:rsidR="003C6520" w:rsidRPr="00EE141B">
        <w:rPr>
          <w:rFonts w:ascii="Times New Roman" w:hAnsi="Times New Roman"/>
          <w:sz w:val="26"/>
          <w:szCs w:val="26"/>
          <w:lang w:val="vi-VN"/>
        </w:rPr>
        <w:t xml:space="preserve"> </w:t>
      </w:r>
      <w:r w:rsidR="00EE141B">
        <w:rPr>
          <w:rFonts w:ascii="Times New Roman" w:hAnsi="Times New Roman"/>
          <w:sz w:val="26"/>
          <w:szCs w:val="26"/>
          <w:lang w:val="vi-VN"/>
        </w:rPr>
        <w:t xml:space="preserve">Trường </w:t>
      </w:r>
      <w:r w:rsidR="00EE141B" w:rsidRPr="00EE141B">
        <w:rPr>
          <w:rFonts w:ascii="Times New Roman" w:hAnsi="Times New Roman"/>
          <w:sz w:val="26"/>
          <w:szCs w:val="26"/>
          <w:lang w:val="vi-VN"/>
        </w:rPr>
        <w:t>Đại</w:t>
      </w:r>
      <w:r w:rsidR="00EE141B">
        <w:rPr>
          <w:rFonts w:ascii="Times New Roman" w:hAnsi="Times New Roman"/>
          <w:sz w:val="26"/>
          <w:szCs w:val="26"/>
          <w:lang w:val="vi-VN"/>
        </w:rPr>
        <w:t xml:space="preserve"> học Sư Phạm Huế, Đại học Huế</w:t>
      </w:r>
    </w:p>
    <w:p w14:paraId="0768CE1E" w14:textId="532521F5" w:rsidR="00193EDE" w:rsidRPr="00EE141B" w:rsidRDefault="00193EDE" w:rsidP="00375200">
      <w:pPr>
        <w:tabs>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Ngành học:</w:t>
      </w:r>
      <w:r w:rsidR="00EE141B">
        <w:rPr>
          <w:rFonts w:ascii="Times New Roman" w:hAnsi="Times New Roman"/>
          <w:sz w:val="26"/>
          <w:szCs w:val="26"/>
          <w:lang w:val="vi-VN"/>
        </w:rPr>
        <w:t xml:space="preserve"> Sư phạm Sinh học</w:t>
      </w:r>
    </w:p>
    <w:p w14:paraId="5AB7F81D" w14:textId="09079FA4" w:rsidR="00193EDE" w:rsidRPr="00EE141B" w:rsidRDefault="007F15A1" w:rsidP="00375200">
      <w:pPr>
        <w:tabs>
          <w:tab w:val="left" w:leader="dot" w:pos="6237"/>
          <w:tab w:val="right" w:leader="dot" w:pos="9356"/>
        </w:tabs>
        <w:spacing w:line="336" w:lineRule="auto"/>
        <w:rPr>
          <w:rFonts w:ascii="Times New Roman" w:hAnsi="Times New Roman"/>
          <w:sz w:val="26"/>
          <w:szCs w:val="26"/>
          <w:lang w:val="vi-VN"/>
        </w:rPr>
      </w:pPr>
      <w:r w:rsidRPr="00EE141B">
        <w:rPr>
          <w:rFonts w:ascii="Times New Roman" w:hAnsi="Times New Roman"/>
          <w:sz w:val="26"/>
          <w:szCs w:val="26"/>
          <w:lang w:val="vi-VN"/>
        </w:rPr>
        <w:t xml:space="preserve">Nước đào tạo: </w:t>
      </w:r>
      <w:r w:rsidR="00EE141B">
        <w:rPr>
          <w:rFonts w:ascii="Times New Roman" w:hAnsi="Times New Roman"/>
          <w:sz w:val="26"/>
          <w:szCs w:val="26"/>
          <w:lang w:val="vi-VN"/>
        </w:rPr>
        <w:t xml:space="preserve"> Việt Nam                                                       </w:t>
      </w:r>
      <w:r w:rsidR="003C6520" w:rsidRPr="00EE141B">
        <w:rPr>
          <w:rFonts w:ascii="Times New Roman" w:hAnsi="Times New Roman"/>
          <w:sz w:val="26"/>
          <w:szCs w:val="26"/>
          <w:lang w:val="vi-VN"/>
        </w:rPr>
        <w:t xml:space="preserve"> </w:t>
      </w:r>
      <w:r w:rsidR="00193EDE" w:rsidRPr="00EE141B">
        <w:rPr>
          <w:rFonts w:ascii="Times New Roman" w:hAnsi="Times New Roman"/>
          <w:sz w:val="26"/>
          <w:szCs w:val="26"/>
          <w:lang w:val="vi-VN"/>
        </w:rPr>
        <w:t xml:space="preserve">Năm tốt nghiệp: </w:t>
      </w:r>
      <w:r w:rsidR="00EE141B">
        <w:rPr>
          <w:rFonts w:ascii="Times New Roman" w:hAnsi="Times New Roman"/>
          <w:sz w:val="26"/>
          <w:szCs w:val="26"/>
          <w:lang w:val="vi-VN"/>
        </w:rPr>
        <w:t>2014</w:t>
      </w:r>
    </w:p>
    <w:p w14:paraId="14723DFA" w14:textId="77777777" w:rsidR="00193EDE" w:rsidRPr="007F15A1" w:rsidRDefault="00193EDE" w:rsidP="00375200">
      <w:pPr>
        <w:numPr>
          <w:ilvl w:val="0"/>
          <w:numId w:val="2"/>
        </w:numPr>
        <w:tabs>
          <w:tab w:val="right" w:leader="dot" w:pos="9356"/>
        </w:tabs>
        <w:spacing w:line="336" w:lineRule="auto"/>
        <w:ind w:left="0" w:firstLine="0"/>
        <w:rPr>
          <w:rFonts w:ascii="Times New Roman" w:hAnsi="Times New Roman"/>
          <w:b/>
          <w:sz w:val="26"/>
          <w:szCs w:val="26"/>
        </w:rPr>
      </w:pPr>
      <w:r w:rsidRPr="007F15A1">
        <w:rPr>
          <w:rFonts w:ascii="Times New Roman" w:hAnsi="Times New Roman"/>
          <w:b/>
          <w:sz w:val="26"/>
          <w:szCs w:val="26"/>
        </w:rPr>
        <w:t>Sau đại học</w:t>
      </w:r>
    </w:p>
    <w:p w14:paraId="7DC06979" w14:textId="23ECB5C9" w:rsidR="00193EDE" w:rsidRPr="007F15A1" w:rsidRDefault="001B0442" w:rsidP="001B0442">
      <w:pPr>
        <w:tabs>
          <w:tab w:val="left" w:leader="dot" w:pos="6720"/>
          <w:tab w:val="right" w:leader="dot" w:pos="9356"/>
        </w:tabs>
        <w:spacing w:line="336" w:lineRule="auto"/>
        <w:rPr>
          <w:rFonts w:ascii="Times New Roman" w:hAnsi="Times New Roman"/>
          <w:sz w:val="26"/>
          <w:szCs w:val="26"/>
        </w:rPr>
      </w:pPr>
      <w:r>
        <w:rPr>
          <w:rFonts w:ascii="Times New Roman" w:hAnsi="Times New Roman"/>
          <w:sz w:val="26"/>
          <w:szCs w:val="26"/>
          <w:lang w:val="vi-VN"/>
        </w:rPr>
        <w:t xml:space="preserve">- </w:t>
      </w:r>
      <w:r w:rsidR="003C6520">
        <w:rPr>
          <w:rFonts w:ascii="Times New Roman" w:hAnsi="Times New Roman"/>
          <w:sz w:val="26"/>
          <w:szCs w:val="26"/>
        </w:rPr>
        <w:t xml:space="preserve">Thạc sĩ chuyên ngành: </w:t>
      </w:r>
      <w:r w:rsidR="00EE141B">
        <w:rPr>
          <w:rFonts w:ascii="Times New Roman" w:hAnsi="Times New Roman"/>
          <w:sz w:val="26"/>
          <w:szCs w:val="26"/>
        </w:rPr>
        <w:t>Lý</w:t>
      </w:r>
      <w:r w:rsidR="00EE141B">
        <w:rPr>
          <w:rFonts w:ascii="Times New Roman" w:hAnsi="Times New Roman"/>
          <w:sz w:val="26"/>
          <w:szCs w:val="26"/>
          <w:lang w:val="vi-VN"/>
        </w:rPr>
        <w:t xml:space="preserve"> luận và phương pháp dạy học Sinh học</w:t>
      </w:r>
      <w:r w:rsidR="00041B64">
        <w:rPr>
          <w:rFonts w:ascii="Times New Roman" w:hAnsi="Times New Roman"/>
          <w:sz w:val="26"/>
          <w:szCs w:val="26"/>
        </w:rPr>
        <w:t xml:space="preserve">; </w:t>
      </w:r>
      <w:r w:rsidR="00193EDE" w:rsidRPr="007F15A1">
        <w:rPr>
          <w:rFonts w:ascii="Times New Roman" w:hAnsi="Times New Roman"/>
          <w:sz w:val="26"/>
          <w:szCs w:val="26"/>
        </w:rPr>
        <w:t>Năm cấp bằng:</w:t>
      </w:r>
      <w:r w:rsidR="00EE141B">
        <w:rPr>
          <w:rFonts w:ascii="Times New Roman" w:hAnsi="Times New Roman"/>
          <w:sz w:val="26"/>
          <w:szCs w:val="26"/>
          <w:lang w:val="vi-VN"/>
        </w:rPr>
        <w:t xml:space="preserve"> </w:t>
      </w:r>
      <w:r>
        <w:rPr>
          <w:rFonts w:ascii="Times New Roman" w:hAnsi="Times New Roman"/>
          <w:sz w:val="26"/>
          <w:szCs w:val="26"/>
          <w:lang w:val="vi-VN"/>
        </w:rPr>
        <w:t>2018</w:t>
      </w:r>
    </w:p>
    <w:p w14:paraId="599B3600" w14:textId="3A3AA1D1" w:rsidR="00193EDE" w:rsidRPr="001B0442" w:rsidRDefault="00193EDE" w:rsidP="001B0442">
      <w:pPr>
        <w:tabs>
          <w:tab w:val="right" w:leader="dot" w:pos="9356"/>
        </w:tabs>
        <w:spacing w:line="336" w:lineRule="auto"/>
        <w:rPr>
          <w:rFonts w:ascii="Times New Roman" w:hAnsi="Times New Roman"/>
          <w:sz w:val="26"/>
          <w:szCs w:val="26"/>
          <w:lang w:val="vi-VN"/>
        </w:rPr>
      </w:pPr>
      <w:r w:rsidRPr="007F15A1">
        <w:rPr>
          <w:rFonts w:ascii="Times New Roman" w:hAnsi="Times New Roman"/>
          <w:sz w:val="26"/>
          <w:szCs w:val="26"/>
        </w:rPr>
        <w:t>Nơi đào tạo:</w:t>
      </w:r>
      <w:r w:rsidR="003C6520">
        <w:rPr>
          <w:rFonts w:ascii="Times New Roman" w:hAnsi="Times New Roman"/>
          <w:sz w:val="26"/>
          <w:szCs w:val="26"/>
        </w:rPr>
        <w:t xml:space="preserve"> </w:t>
      </w:r>
      <w:r w:rsidR="001B0442">
        <w:rPr>
          <w:rFonts w:ascii="Times New Roman" w:hAnsi="Times New Roman"/>
          <w:sz w:val="26"/>
          <w:szCs w:val="26"/>
          <w:lang w:val="vi-VN"/>
        </w:rPr>
        <w:t xml:space="preserve">Trường </w:t>
      </w:r>
      <w:r w:rsidR="001B0442" w:rsidRPr="00EE141B">
        <w:rPr>
          <w:rFonts w:ascii="Times New Roman" w:hAnsi="Times New Roman"/>
          <w:sz w:val="26"/>
          <w:szCs w:val="26"/>
          <w:lang w:val="vi-VN"/>
        </w:rPr>
        <w:t>Đại</w:t>
      </w:r>
      <w:r w:rsidR="001B0442">
        <w:rPr>
          <w:rFonts w:ascii="Times New Roman" w:hAnsi="Times New Roman"/>
          <w:sz w:val="26"/>
          <w:szCs w:val="26"/>
          <w:lang w:val="vi-VN"/>
        </w:rPr>
        <w:t xml:space="preserve"> học Sư Phạm Huế, Đại học Huế</w:t>
      </w:r>
    </w:p>
    <w:p w14:paraId="32737F55" w14:textId="0DDD48F4" w:rsidR="00193EDE" w:rsidRPr="001B0442" w:rsidRDefault="001B0442" w:rsidP="001B0442">
      <w:pPr>
        <w:tabs>
          <w:tab w:val="left" w:leader="dot" w:pos="6720"/>
          <w:tab w:val="right" w:leader="dot" w:pos="9356"/>
        </w:tabs>
        <w:spacing w:line="336" w:lineRule="auto"/>
        <w:rPr>
          <w:rFonts w:ascii="Times New Roman" w:hAnsi="Times New Roman"/>
          <w:sz w:val="26"/>
          <w:szCs w:val="26"/>
          <w:lang w:val="vi-VN"/>
        </w:rPr>
      </w:pPr>
      <w:r>
        <w:rPr>
          <w:rFonts w:ascii="Times New Roman" w:hAnsi="Times New Roman"/>
          <w:sz w:val="26"/>
          <w:szCs w:val="26"/>
          <w:lang w:val="vi-VN"/>
        </w:rPr>
        <w:t xml:space="preserve">- </w:t>
      </w:r>
      <w:r w:rsidR="00193EDE" w:rsidRPr="001B0442">
        <w:rPr>
          <w:rFonts w:ascii="Times New Roman" w:hAnsi="Times New Roman"/>
          <w:sz w:val="26"/>
          <w:szCs w:val="26"/>
          <w:lang w:val="vi-VN"/>
        </w:rPr>
        <w:t>Tiến sĩ chuyên ngành:</w:t>
      </w:r>
      <w:r w:rsidR="003C6520" w:rsidRPr="001B0442">
        <w:rPr>
          <w:rFonts w:ascii="Times New Roman" w:hAnsi="Times New Roman"/>
          <w:sz w:val="26"/>
          <w:szCs w:val="26"/>
          <w:lang w:val="vi-VN"/>
        </w:rPr>
        <w:t xml:space="preserve"> </w:t>
      </w:r>
      <w:r>
        <w:rPr>
          <w:rFonts w:ascii="Times New Roman" w:hAnsi="Times New Roman"/>
          <w:sz w:val="26"/>
          <w:szCs w:val="26"/>
          <w:lang w:val="vi-VN"/>
        </w:rPr>
        <w:t xml:space="preserve">Khoa học Sinh học                           </w:t>
      </w:r>
      <w:r w:rsidR="00B43CEA" w:rsidRPr="001B0442">
        <w:rPr>
          <w:rFonts w:ascii="Times New Roman" w:hAnsi="Times New Roman"/>
          <w:sz w:val="26"/>
          <w:szCs w:val="26"/>
          <w:lang w:val="vi-VN"/>
        </w:rPr>
        <w:t xml:space="preserve"> </w:t>
      </w:r>
      <w:r w:rsidR="00193EDE" w:rsidRPr="001B0442">
        <w:rPr>
          <w:rFonts w:ascii="Times New Roman" w:hAnsi="Times New Roman"/>
          <w:sz w:val="26"/>
          <w:szCs w:val="26"/>
          <w:lang w:val="vi-VN"/>
        </w:rPr>
        <w:t>Năm cấp bằng:</w:t>
      </w:r>
      <w:r>
        <w:rPr>
          <w:rFonts w:ascii="Times New Roman" w:hAnsi="Times New Roman"/>
          <w:sz w:val="26"/>
          <w:szCs w:val="26"/>
          <w:lang w:val="vi-VN"/>
        </w:rPr>
        <w:t xml:space="preserve"> 2023</w:t>
      </w:r>
    </w:p>
    <w:p w14:paraId="13E8B7D9" w14:textId="468EA833" w:rsidR="00193EDE" w:rsidRPr="00AF087E" w:rsidRDefault="00193EDE" w:rsidP="001B0442">
      <w:pPr>
        <w:tabs>
          <w:tab w:val="right" w:leader="dot" w:pos="9356"/>
        </w:tabs>
        <w:spacing w:line="336" w:lineRule="auto"/>
        <w:rPr>
          <w:rFonts w:ascii="Times New Roman" w:hAnsi="Times New Roman"/>
          <w:sz w:val="26"/>
          <w:szCs w:val="26"/>
          <w:lang w:val="vi-VN"/>
        </w:rPr>
      </w:pPr>
      <w:r w:rsidRPr="00AF087E">
        <w:rPr>
          <w:rFonts w:ascii="Times New Roman" w:hAnsi="Times New Roman"/>
          <w:sz w:val="26"/>
          <w:szCs w:val="26"/>
          <w:lang w:val="vi-VN"/>
        </w:rPr>
        <w:t>Nơi đào tạo:</w:t>
      </w:r>
      <w:r w:rsidR="003C6520" w:rsidRPr="00AF087E">
        <w:rPr>
          <w:rFonts w:ascii="Times New Roman" w:hAnsi="Times New Roman"/>
          <w:sz w:val="26"/>
          <w:szCs w:val="26"/>
          <w:lang w:val="vi-VN"/>
        </w:rPr>
        <w:t xml:space="preserve"> </w:t>
      </w:r>
      <w:r w:rsidR="00AF087E">
        <w:rPr>
          <w:rFonts w:ascii="Times New Roman" w:hAnsi="Times New Roman"/>
          <w:sz w:val="26"/>
          <w:szCs w:val="26"/>
          <w:lang w:val="vi-VN"/>
        </w:rPr>
        <w:t xml:space="preserve">Trường </w:t>
      </w:r>
      <w:r w:rsidR="00AF087E" w:rsidRPr="00AF087E">
        <w:rPr>
          <w:rFonts w:ascii="Times New Roman" w:hAnsi="Times New Roman" w:hint="eastAsia"/>
          <w:sz w:val="26"/>
          <w:szCs w:val="26"/>
          <w:lang w:val="vi-VN"/>
        </w:rPr>
        <w:t>Đ</w:t>
      </w:r>
      <w:r w:rsidR="00AF087E" w:rsidRPr="00AF087E">
        <w:rPr>
          <w:rFonts w:ascii="Times New Roman" w:hAnsi="Times New Roman"/>
          <w:sz w:val="26"/>
          <w:szCs w:val="26"/>
          <w:lang w:val="vi-VN"/>
        </w:rPr>
        <w:t>ại học kỹ thuật Saint Petersburg mang tên S.M. Kirov</w:t>
      </w:r>
    </w:p>
    <w:p w14:paraId="2B32871A" w14:textId="52186BDA" w:rsidR="00097AFC" w:rsidRDefault="001B0442" w:rsidP="00AF087E">
      <w:pPr>
        <w:tabs>
          <w:tab w:val="right" w:leader="dot" w:pos="9356"/>
        </w:tabs>
        <w:spacing w:line="336" w:lineRule="auto"/>
        <w:rPr>
          <w:rFonts w:ascii="Times New Roman" w:hAnsi="Times New Roman"/>
          <w:sz w:val="26"/>
          <w:szCs w:val="26"/>
          <w:lang w:val="vi-VN"/>
        </w:rPr>
      </w:pPr>
      <w:r>
        <w:rPr>
          <w:rFonts w:ascii="Times New Roman" w:hAnsi="Times New Roman"/>
          <w:sz w:val="26"/>
          <w:szCs w:val="26"/>
          <w:lang w:val="vi-VN"/>
        </w:rPr>
        <w:t xml:space="preserve">- </w:t>
      </w:r>
      <w:r w:rsidR="00193EDE" w:rsidRPr="00AF087E">
        <w:rPr>
          <w:rFonts w:ascii="Times New Roman" w:hAnsi="Times New Roman"/>
          <w:sz w:val="26"/>
          <w:szCs w:val="26"/>
          <w:lang w:val="vi-VN"/>
        </w:rPr>
        <w:t xml:space="preserve">Tên </w:t>
      </w:r>
      <w:r w:rsidR="00C95A68" w:rsidRPr="00AF087E">
        <w:rPr>
          <w:rFonts w:ascii="Times New Roman" w:hAnsi="Times New Roman"/>
          <w:sz w:val="26"/>
          <w:szCs w:val="26"/>
          <w:lang w:val="vi-VN"/>
        </w:rPr>
        <w:t>luận án</w:t>
      </w:r>
      <w:r w:rsidR="00193EDE" w:rsidRPr="00AF087E">
        <w:rPr>
          <w:rFonts w:ascii="Times New Roman" w:hAnsi="Times New Roman"/>
          <w:sz w:val="26"/>
          <w:szCs w:val="26"/>
          <w:lang w:val="vi-VN"/>
        </w:rPr>
        <w:t>:</w:t>
      </w:r>
      <w:r w:rsidR="004D4529" w:rsidRPr="00AF087E">
        <w:rPr>
          <w:rFonts w:ascii="Times New Roman" w:hAnsi="Times New Roman"/>
          <w:sz w:val="26"/>
          <w:szCs w:val="26"/>
          <w:lang w:val="vi-VN"/>
        </w:rPr>
        <w:t xml:space="preserve"> </w:t>
      </w:r>
      <w:r w:rsidR="00AF087E" w:rsidRPr="00AF087E">
        <w:rPr>
          <w:rFonts w:ascii="Times New Roman" w:hAnsi="Times New Roman" w:hint="eastAsia"/>
          <w:sz w:val="26"/>
          <w:szCs w:val="26"/>
          <w:lang w:val="vi-VN"/>
        </w:rPr>
        <w:t>Đá</w:t>
      </w:r>
      <w:r w:rsidR="00AF087E" w:rsidRPr="00AF087E">
        <w:rPr>
          <w:rFonts w:ascii="Times New Roman" w:hAnsi="Times New Roman"/>
          <w:sz w:val="26"/>
          <w:szCs w:val="26"/>
          <w:lang w:val="vi-VN"/>
        </w:rPr>
        <w:t xml:space="preserve">nh giá </w:t>
      </w:r>
      <w:r w:rsidR="00AF087E" w:rsidRPr="00AF087E">
        <w:rPr>
          <w:rFonts w:ascii="Times New Roman" w:hAnsi="Times New Roman" w:hint="eastAsia"/>
          <w:sz w:val="26"/>
          <w:szCs w:val="26"/>
          <w:lang w:val="vi-VN"/>
        </w:rPr>
        <w:t>đ</w:t>
      </w:r>
      <w:r w:rsidR="00AF087E" w:rsidRPr="00AF087E">
        <w:rPr>
          <w:rFonts w:ascii="Times New Roman" w:hAnsi="Times New Roman"/>
          <w:sz w:val="26"/>
          <w:szCs w:val="26"/>
          <w:lang w:val="vi-VN"/>
        </w:rPr>
        <w:t>iều kiện môi tr</w:t>
      </w:r>
      <w:r w:rsidR="00AF087E" w:rsidRPr="00AF087E">
        <w:rPr>
          <w:rFonts w:ascii="Times New Roman" w:hAnsi="Times New Roman" w:hint="eastAsia"/>
          <w:sz w:val="26"/>
          <w:szCs w:val="26"/>
          <w:lang w:val="vi-VN"/>
        </w:rPr>
        <w:t>ư</w:t>
      </w:r>
      <w:r w:rsidR="00AF087E" w:rsidRPr="00AF087E">
        <w:rPr>
          <w:rFonts w:ascii="Times New Roman" w:hAnsi="Times New Roman"/>
          <w:sz w:val="26"/>
          <w:szCs w:val="26"/>
          <w:lang w:val="vi-VN"/>
        </w:rPr>
        <w:t xml:space="preserve">ờng sống không gian xanh ở thành phố </w:t>
      </w:r>
      <w:r w:rsidR="00097AFC">
        <w:rPr>
          <w:rFonts w:ascii="Times New Roman" w:hAnsi="Times New Roman"/>
          <w:sz w:val="26"/>
          <w:szCs w:val="26"/>
          <w:lang w:val="vi-VN"/>
        </w:rPr>
        <w:t>Sain</w:t>
      </w:r>
      <w:r w:rsidR="00AF087E" w:rsidRPr="00AF087E">
        <w:rPr>
          <w:rFonts w:ascii="Times New Roman" w:hAnsi="Times New Roman"/>
          <w:sz w:val="26"/>
          <w:szCs w:val="26"/>
          <w:lang w:val="vi-VN"/>
        </w:rPr>
        <w:t>t</w:t>
      </w:r>
      <w:r w:rsidR="00097AFC">
        <w:rPr>
          <w:rFonts w:ascii="Times New Roman" w:hAnsi="Times New Roman"/>
          <w:sz w:val="26"/>
          <w:szCs w:val="26"/>
          <w:lang w:val="vi-VN"/>
        </w:rPr>
        <w:t xml:space="preserve"> </w:t>
      </w:r>
      <w:r w:rsidR="00AF087E" w:rsidRPr="00AF087E">
        <w:rPr>
          <w:rFonts w:ascii="Times New Roman" w:hAnsi="Times New Roman"/>
          <w:sz w:val="26"/>
          <w:szCs w:val="26"/>
          <w:lang w:val="vi-VN"/>
        </w:rPr>
        <w:t xml:space="preserve">Petersburg và vùng Leningrad bằng </w:t>
      </w:r>
      <w:r w:rsidR="00097AFC">
        <w:rPr>
          <w:rFonts w:ascii="Times New Roman" w:hAnsi="Times New Roman"/>
          <w:sz w:val="26"/>
          <w:szCs w:val="26"/>
          <w:lang w:val="vi-VN"/>
        </w:rPr>
        <w:t xml:space="preserve">thang đo </w:t>
      </w:r>
      <w:r w:rsidR="00AF087E" w:rsidRPr="00AF087E">
        <w:rPr>
          <w:rFonts w:ascii="Times New Roman" w:hAnsi="Times New Roman"/>
          <w:sz w:val="26"/>
          <w:szCs w:val="26"/>
          <w:lang w:val="vi-VN"/>
        </w:rPr>
        <w:t xml:space="preserve">sinh thái thực </w:t>
      </w:r>
      <w:r w:rsidR="00097AFC">
        <w:rPr>
          <w:rFonts w:ascii="Times New Roman" w:hAnsi="Times New Roman"/>
          <w:sz w:val="26"/>
          <w:szCs w:val="26"/>
          <w:lang w:val="vi-VN"/>
        </w:rPr>
        <w:t>vật.</w:t>
      </w:r>
    </w:p>
    <w:p w14:paraId="6A545CDF" w14:textId="77777777" w:rsidR="00097AFC" w:rsidRPr="00AF087E" w:rsidRDefault="00097AFC" w:rsidP="00AF087E">
      <w:pPr>
        <w:tabs>
          <w:tab w:val="right" w:leader="dot" w:pos="9356"/>
        </w:tabs>
        <w:spacing w:line="336" w:lineRule="auto"/>
        <w:rPr>
          <w:rFonts w:ascii="Times New Roman" w:hAnsi="Times New Roman"/>
          <w:sz w:val="26"/>
          <w:szCs w:val="26"/>
          <w:lang w:val="vi-VN"/>
        </w:rPr>
      </w:pPr>
    </w:p>
    <w:tbl>
      <w:tblPr>
        <w:tblW w:w="0" w:type="auto"/>
        <w:tblLayout w:type="fixed"/>
        <w:tblLook w:val="0000" w:firstRow="0" w:lastRow="0" w:firstColumn="0" w:lastColumn="0" w:noHBand="0" w:noVBand="0"/>
      </w:tblPr>
      <w:tblGrid>
        <w:gridCol w:w="1951"/>
        <w:gridCol w:w="3119"/>
        <w:gridCol w:w="4398"/>
      </w:tblGrid>
      <w:tr w:rsidR="00193EDE" w:rsidRPr="004052E6" w14:paraId="70C12252" w14:textId="77777777" w:rsidTr="00097AFC">
        <w:trPr>
          <w:trHeight w:val="1021"/>
        </w:trPr>
        <w:tc>
          <w:tcPr>
            <w:tcW w:w="1951" w:type="dxa"/>
          </w:tcPr>
          <w:p w14:paraId="3157EDB1" w14:textId="77777777" w:rsidR="00193EDE" w:rsidRPr="007F15A1" w:rsidRDefault="00193EDE" w:rsidP="00375200">
            <w:pPr>
              <w:spacing w:line="336" w:lineRule="auto"/>
              <w:rPr>
                <w:rFonts w:ascii="Times New Roman" w:hAnsi="Times New Roman"/>
                <w:b/>
                <w:sz w:val="26"/>
                <w:szCs w:val="26"/>
              </w:rPr>
            </w:pPr>
            <w:r w:rsidRPr="007F15A1">
              <w:rPr>
                <w:rFonts w:ascii="Times New Roman" w:hAnsi="Times New Roman"/>
                <w:b/>
                <w:sz w:val="26"/>
                <w:szCs w:val="26"/>
              </w:rPr>
              <w:t>3. Ngoại ngữ:</w:t>
            </w:r>
          </w:p>
        </w:tc>
        <w:tc>
          <w:tcPr>
            <w:tcW w:w="3119" w:type="dxa"/>
          </w:tcPr>
          <w:p w14:paraId="15467BD7" w14:textId="0351EEAE" w:rsidR="00193EDE" w:rsidRPr="00097AFC" w:rsidRDefault="00193EDE" w:rsidP="00375200">
            <w:pPr>
              <w:spacing w:line="336" w:lineRule="auto"/>
              <w:rPr>
                <w:rFonts w:ascii="Times New Roman" w:hAnsi="Times New Roman"/>
                <w:sz w:val="26"/>
                <w:szCs w:val="26"/>
                <w:lang w:val="vi-VN"/>
              </w:rPr>
            </w:pPr>
            <w:r w:rsidRPr="007F15A1">
              <w:rPr>
                <w:rFonts w:ascii="Times New Roman" w:hAnsi="Times New Roman"/>
                <w:sz w:val="26"/>
                <w:szCs w:val="26"/>
              </w:rPr>
              <w:t>1.</w:t>
            </w:r>
            <w:r w:rsidR="00C47894">
              <w:rPr>
                <w:rFonts w:ascii="Times New Roman" w:hAnsi="Times New Roman"/>
                <w:sz w:val="26"/>
                <w:szCs w:val="26"/>
              </w:rPr>
              <w:t xml:space="preserve"> </w:t>
            </w:r>
            <w:r w:rsidR="00097AFC">
              <w:rPr>
                <w:rFonts w:ascii="Times New Roman" w:hAnsi="Times New Roman"/>
                <w:sz w:val="26"/>
                <w:szCs w:val="26"/>
              </w:rPr>
              <w:t>Tiếng</w:t>
            </w:r>
            <w:r w:rsidR="00097AFC">
              <w:rPr>
                <w:rFonts w:ascii="Times New Roman" w:hAnsi="Times New Roman"/>
                <w:sz w:val="26"/>
                <w:szCs w:val="26"/>
                <w:lang w:val="vi-VN"/>
              </w:rPr>
              <w:t xml:space="preserve"> Nga</w:t>
            </w:r>
          </w:p>
          <w:p w14:paraId="295C2234" w14:textId="257C3A38" w:rsidR="00375200" w:rsidRPr="00097AFC" w:rsidRDefault="00193EDE" w:rsidP="00375200">
            <w:pPr>
              <w:spacing w:line="336" w:lineRule="auto"/>
              <w:rPr>
                <w:rFonts w:ascii="Times New Roman" w:hAnsi="Times New Roman"/>
                <w:sz w:val="26"/>
                <w:szCs w:val="26"/>
                <w:lang w:val="vi-VN"/>
              </w:rPr>
            </w:pPr>
            <w:r w:rsidRPr="007F15A1">
              <w:rPr>
                <w:rFonts w:ascii="Times New Roman" w:hAnsi="Times New Roman"/>
                <w:sz w:val="26"/>
                <w:szCs w:val="26"/>
              </w:rPr>
              <w:t>2.</w:t>
            </w:r>
            <w:r w:rsidR="00C47894">
              <w:rPr>
                <w:rFonts w:ascii="Times New Roman" w:hAnsi="Times New Roman"/>
                <w:sz w:val="26"/>
                <w:szCs w:val="26"/>
              </w:rPr>
              <w:t xml:space="preserve"> </w:t>
            </w:r>
            <w:r w:rsidR="00097AFC">
              <w:rPr>
                <w:rFonts w:ascii="Times New Roman" w:hAnsi="Times New Roman"/>
                <w:sz w:val="26"/>
                <w:szCs w:val="26"/>
              </w:rPr>
              <w:t>Tiếng</w:t>
            </w:r>
            <w:r w:rsidR="00097AFC">
              <w:rPr>
                <w:rFonts w:ascii="Times New Roman" w:hAnsi="Times New Roman"/>
                <w:sz w:val="26"/>
                <w:szCs w:val="26"/>
                <w:lang w:val="vi-VN"/>
              </w:rPr>
              <w:t xml:space="preserve"> Anh</w:t>
            </w:r>
          </w:p>
        </w:tc>
        <w:tc>
          <w:tcPr>
            <w:tcW w:w="4398" w:type="dxa"/>
          </w:tcPr>
          <w:p w14:paraId="4E99009A" w14:textId="19648C57" w:rsidR="00193EDE" w:rsidRPr="00097AFC" w:rsidRDefault="00193EDE" w:rsidP="00375200">
            <w:pPr>
              <w:spacing w:line="336" w:lineRule="auto"/>
              <w:rPr>
                <w:rFonts w:ascii="Times New Roman" w:hAnsi="Times New Roman"/>
                <w:sz w:val="26"/>
                <w:szCs w:val="26"/>
                <w:lang w:val="vi-VN"/>
              </w:rPr>
            </w:pPr>
            <w:r w:rsidRPr="00097AFC">
              <w:rPr>
                <w:rFonts w:ascii="Times New Roman" w:hAnsi="Times New Roman"/>
                <w:sz w:val="26"/>
                <w:szCs w:val="26"/>
                <w:lang w:val="vi-VN"/>
              </w:rPr>
              <w:t>Mức độ sử dụng:</w:t>
            </w:r>
            <w:r w:rsidR="00C47894" w:rsidRPr="00097AFC">
              <w:rPr>
                <w:rFonts w:ascii="Times New Roman" w:hAnsi="Times New Roman"/>
                <w:sz w:val="26"/>
                <w:szCs w:val="26"/>
                <w:lang w:val="vi-VN"/>
              </w:rPr>
              <w:t xml:space="preserve"> </w:t>
            </w:r>
            <w:r w:rsidR="00097AFC" w:rsidRPr="00097AFC">
              <w:rPr>
                <w:rFonts w:ascii="Times New Roman" w:hAnsi="Times New Roman"/>
                <w:sz w:val="26"/>
                <w:szCs w:val="26"/>
                <w:lang w:val="vi-VN"/>
              </w:rPr>
              <w:t>Khá</w:t>
            </w:r>
          </w:p>
          <w:p w14:paraId="7969F3F6" w14:textId="1757FC71" w:rsidR="00375200" w:rsidRPr="00097AFC" w:rsidRDefault="00193EDE" w:rsidP="00375200">
            <w:pPr>
              <w:spacing w:line="336" w:lineRule="auto"/>
              <w:rPr>
                <w:rFonts w:ascii="Times New Roman" w:hAnsi="Times New Roman"/>
                <w:sz w:val="26"/>
                <w:szCs w:val="26"/>
                <w:lang w:val="vi-VN"/>
              </w:rPr>
            </w:pPr>
            <w:r w:rsidRPr="00041B64">
              <w:rPr>
                <w:rFonts w:ascii="Times New Roman" w:hAnsi="Times New Roman"/>
                <w:sz w:val="26"/>
                <w:szCs w:val="26"/>
                <w:lang w:val="vi-VN"/>
              </w:rPr>
              <w:t>Mức độ sử dụng:</w:t>
            </w:r>
            <w:r w:rsidR="00C47894" w:rsidRPr="00041B64">
              <w:rPr>
                <w:rFonts w:ascii="Times New Roman" w:hAnsi="Times New Roman"/>
                <w:sz w:val="26"/>
                <w:szCs w:val="26"/>
                <w:lang w:val="vi-VN"/>
              </w:rPr>
              <w:t xml:space="preserve"> </w:t>
            </w:r>
            <w:r w:rsidR="00097AFC" w:rsidRPr="00041B64">
              <w:rPr>
                <w:rFonts w:ascii="Times New Roman" w:hAnsi="Times New Roman"/>
                <w:sz w:val="26"/>
                <w:szCs w:val="26"/>
                <w:lang w:val="vi-VN"/>
              </w:rPr>
              <w:t>Khá</w:t>
            </w:r>
          </w:p>
        </w:tc>
      </w:tr>
    </w:tbl>
    <w:p w14:paraId="3C4E8AAB" w14:textId="77777777" w:rsidR="00193EDE" w:rsidRPr="00041B64" w:rsidRDefault="00193EDE" w:rsidP="00EA36AC">
      <w:pPr>
        <w:jc w:val="both"/>
        <w:rPr>
          <w:rFonts w:ascii="Times New Roman" w:hAnsi="Times New Roman"/>
          <w:b/>
          <w:sz w:val="26"/>
          <w:szCs w:val="26"/>
          <w:lang w:val="vi-VN"/>
        </w:rPr>
      </w:pPr>
      <w:r w:rsidRPr="00041B64">
        <w:rPr>
          <w:rFonts w:ascii="Times New Roman" w:hAnsi="Times New Roman"/>
          <w:b/>
          <w:sz w:val="26"/>
          <w:szCs w:val="26"/>
          <w:lang w:val="vi-VN"/>
        </w:rPr>
        <w:t>III. QUÁ TRÌNH CÔNG TÁC CHUYÊN MÔN</w:t>
      </w:r>
    </w:p>
    <w:p w14:paraId="2C2A84BC" w14:textId="77777777" w:rsidR="00193EDE" w:rsidRPr="00041B64" w:rsidRDefault="00193EDE" w:rsidP="00193EDE">
      <w:pPr>
        <w:rPr>
          <w:rFonts w:ascii="Times New Roman" w:hAnsi="Times New Roman"/>
          <w:b/>
          <w:sz w:val="26"/>
          <w:szCs w:val="26"/>
          <w:lang w:val="vi-VN"/>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523"/>
        <w:gridCol w:w="3671"/>
      </w:tblGrid>
      <w:tr w:rsidR="00193EDE" w:rsidRPr="007F15A1" w14:paraId="56DBB004" w14:textId="77777777" w:rsidTr="000E7EBE">
        <w:tc>
          <w:tcPr>
            <w:tcW w:w="2397" w:type="dxa"/>
            <w:tcBorders>
              <w:top w:val="single" w:sz="4" w:space="0" w:color="auto"/>
              <w:left w:val="single" w:sz="4" w:space="0" w:color="auto"/>
              <w:bottom w:val="single" w:sz="4" w:space="0" w:color="auto"/>
              <w:right w:val="single" w:sz="4" w:space="0" w:color="auto"/>
            </w:tcBorders>
          </w:tcPr>
          <w:p w14:paraId="7632E621" w14:textId="77777777" w:rsidR="00193EDE" w:rsidRPr="007F15A1" w:rsidRDefault="00193EDE" w:rsidP="00193EDE">
            <w:pPr>
              <w:jc w:val="center"/>
              <w:rPr>
                <w:rFonts w:ascii="Times New Roman" w:hAnsi="Times New Roman"/>
                <w:b/>
                <w:sz w:val="26"/>
                <w:szCs w:val="26"/>
              </w:rPr>
            </w:pPr>
            <w:r w:rsidRPr="007F15A1">
              <w:rPr>
                <w:rFonts w:ascii="Times New Roman" w:hAnsi="Times New Roman"/>
                <w:b/>
                <w:sz w:val="26"/>
                <w:szCs w:val="26"/>
              </w:rPr>
              <w:t>Thời gian</w:t>
            </w:r>
          </w:p>
        </w:tc>
        <w:tc>
          <w:tcPr>
            <w:tcW w:w="3523" w:type="dxa"/>
            <w:tcBorders>
              <w:top w:val="single" w:sz="4" w:space="0" w:color="auto"/>
              <w:left w:val="single" w:sz="4" w:space="0" w:color="auto"/>
              <w:bottom w:val="single" w:sz="4" w:space="0" w:color="auto"/>
              <w:right w:val="single" w:sz="4" w:space="0" w:color="auto"/>
            </w:tcBorders>
          </w:tcPr>
          <w:p w14:paraId="19B364EB" w14:textId="77777777" w:rsidR="00193EDE" w:rsidRPr="007F15A1" w:rsidRDefault="00EF5AE7" w:rsidP="00193EDE">
            <w:pPr>
              <w:jc w:val="center"/>
              <w:rPr>
                <w:rFonts w:ascii="Times New Roman" w:hAnsi="Times New Roman"/>
                <w:b/>
                <w:sz w:val="26"/>
                <w:szCs w:val="26"/>
              </w:rPr>
            </w:pPr>
            <w:r w:rsidRPr="007F15A1">
              <w:rPr>
                <w:rFonts w:ascii="Times New Roman" w:hAnsi="Times New Roman"/>
                <w:b/>
                <w:sz w:val="26"/>
                <w:szCs w:val="26"/>
              </w:rPr>
              <w:t>N</w:t>
            </w:r>
            <w:r w:rsidR="00193EDE" w:rsidRPr="007F15A1">
              <w:rPr>
                <w:rFonts w:ascii="Times New Roman" w:hAnsi="Times New Roman"/>
                <w:b/>
                <w:sz w:val="26"/>
                <w:szCs w:val="26"/>
              </w:rPr>
              <w:t>ơi công tác</w:t>
            </w:r>
          </w:p>
        </w:tc>
        <w:tc>
          <w:tcPr>
            <w:tcW w:w="3671" w:type="dxa"/>
            <w:tcBorders>
              <w:top w:val="single" w:sz="4" w:space="0" w:color="auto"/>
              <w:left w:val="single" w:sz="4" w:space="0" w:color="auto"/>
              <w:bottom w:val="single" w:sz="4" w:space="0" w:color="auto"/>
              <w:right w:val="single" w:sz="4" w:space="0" w:color="auto"/>
            </w:tcBorders>
          </w:tcPr>
          <w:p w14:paraId="123358A0" w14:textId="77777777" w:rsidR="00193EDE" w:rsidRPr="007F15A1" w:rsidRDefault="00EF5AE7" w:rsidP="00193EDE">
            <w:pPr>
              <w:jc w:val="center"/>
              <w:rPr>
                <w:rFonts w:ascii="Times New Roman" w:hAnsi="Times New Roman"/>
                <w:b/>
                <w:sz w:val="26"/>
                <w:szCs w:val="26"/>
              </w:rPr>
            </w:pPr>
            <w:r w:rsidRPr="007F15A1">
              <w:rPr>
                <w:rFonts w:ascii="Times New Roman" w:hAnsi="Times New Roman"/>
                <w:b/>
                <w:sz w:val="26"/>
                <w:szCs w:val="26"/>
              </w:rPr>
              <w:t>C</w:t>
            </w:r>
            <w:r w:rsidR="00193EDE" w:rsidRPr="007F15A1">
              <w:rPr>
                <w:rFonts w:ascii="Times New Roman" w:hAnsi="Times New Roman"/>
                <w:b/>
                <w:sz w:val="26"/>
                <w:szCs w:val="26"/>
              </w:rPr>
              <w:t>ông việc đảm nhiệm</w:t>
            </w:r>
          </w:p>
        </w:tc>
      </w:tr>
      <w:tr w:rsidR="00193EDE" w:rsidRPr="007F15A1" w14:paraId="72DC67B6" w14:textId="77777777" w:rsidTr="000E7EBE">
        <w:tc>
          <w:tcPr>
            <w:tcW w:w="2397" w:type="dxa"/>
            <w:tcBorders>
              <w:top w:val="single" w:sz="4" w:space="0" w:color="auto"/>
              <w:left w:val="single" w:sz="4" w:space="0" w:color="auto"/>
              <w:bottom w:val="single" w:sz="4" w:space="0" w:color="auto"/>
              <w:right w:val="single" w:sz="4" w:space="0" w:color="auto"/>
            </w:tcBorders>
          </w:tcPr>
          <w:p w14:paraId="44FC64A4" w14:textId="3E06418B" w:rsidR="00193EDE" w:rsidRPr="000E7EBE" w:rsidRDefault="00097AFC" w:rsidP="000E7EBE">
            <w:pPr>
              <w:spacing w:line="288" w:lineRule="auto"/>
              <w:jc w:val="center"/>
              <w:rPr>
                <w:rFonts w:ascii="Times New Roman" w:hAnsi="Times New Roman"/>
                <w:bCs/>
                <w:sz w:val="26"/>
                <w:szCs w:val="26"/>
                <w:lang w:val="vi-VN"/>
              </w:rPr>
            </w:pPr>
            <w:r w:rsidRPr="000E7EBE">
              <w:rPr>
                <w:rFonts w:ascii="Times New Roman" w:hAnsi="Times New Roman"/>
                <w:bCs/>
                <w:sz w:val="26"/>
                <w:szCs w:val="26"/>
              </w:rPr>
              <w:t>2015</w:t>
            </w:r>
            <w:r w:rsidRPr="000E7EBE">
              <w:rPr>
                <w:rFonts w:ascii="Times New Roman" w:hAnsi="Times New Roman"/>
                <w:bCs/>
                <w:sz w:val="26"/>
                <w:szCs w:val="26"/>
                <w:lang w:val="vi-VN"/>
              </w:rPr>
              <w:t xml:space="preserve"> </w:t>
            </w:r>
            <w:r w:rsidR="000E7EBE" w:rsidRPr="000E7EBE">
              <w:rPr>
                <w:rFonts w:ascii="Times New Roman" w:hAnsi="Times New Roman"/>
                <w:bCs/>
                <w:sz w:val="26"/>
                <w:szCs w:val="26"/>
                <w:lang w:val="vi-VN"/>
              </w:rPr>
              <w:t>–</w:t>
            </w:r>
            <w:r w:rsidRPr="000E7EBE">
              <w:rPr>
                <w:rFonts w:ascii="Times New Roman" w:hAnsi="Times New Roman"/>
                <w:bCs/>
                <w:sz w:val="26"/>
                <w:szCs w:val="26"/>
                <w:lang w:val="vi-VN"/>
              </w:rPr>
              <w:t xml:space="preserve"> </w:t>
            </w:r>
            <w:r w:rsidR="000E7EBE" w:rsidRPr="000E7EBE">
              <w:rPr>
                <w:rFonts w:ascii="Times New Roman" w:hAnsi="Times New Roman"/>
                <w:bCs/>
                <w:sz w:val="26"/>
                <w:szCs w:val="26"/>
                <w:lang w:val="vi-VN"/>
              </w:rPr>
              <w:t>đến nay</w:t>
            </w:r>
          </w:p>
        </w:tc>
        <w:tc>
          <w:tcPr>
            <w:tcW w:w="3523" w:type="dxa"/>
            <w:tcBorders>
              <w:top w:val="single" w:sz="4" w:space="0" w:color="auto"/>
              <w:left w:val="single" w:sz="4" w:space="0" w:color="auto"/>
              <w:bottom w:val="single" w:sz="4" w:space="0" w:color="auto"/>
              <w:right w:val="single" w:sz="4" w:space="0" w:color="auto"/>
            </w:tcBorders>
          </w:tcPr>
          <w:p w14:paraId="21ADC398" w14:textId="7D1EF2EC" w:rsidR="00193EDE" w:rsidRPr="000E7EBE" w:rsidRDefault="000E7EBE" w:rsidP="000E7EBE">
            <w:pPr>
              <w:spacing w:line="288" w:lineRule="auto"/>
              <w:jc w:val="center"/>
              <w:rPr>
                <w:rFonts w:ascii="Times New Roman" w:hAnsi="Times New Roman"/>
                <w:bCs/>
                <w:sz w:val="26"/>
                <w:szCs w:val="26"/>
                <w:lang w:val="vi-VN"/>
              </w:rPr>
            </w:pPr>
            <w:r w:rsidRPr="00041B64">
              <w:rPr>
                <w:rFonts w:ascii="Times New Roman" w:hAnsi="Times New Roman"/>
                <w:bCs/>
                <w:sz w:val="26"/>
                <w:szCs w:val="26"/>
                <w:lang w:val="vi-VN"/>
              </w:rPr>
              <w:t>Trường</w:t>
            </w:r>
            <w:r w:rsidRPr="000E7EBE">
              <w:rPr>
                <w:rFonts w:ascii="Times New Roman" w:hAnsi="Times New Roman"/>
                <w:bCs/>
                <w:sz w:val="26"/>
                <w:szCs w:val="26"/>
                <w:lang w:val="vi-VN"/>
              </w:rPr>
              <w:t xml:space="preserve"> Đại học Quảng Bình</w:t>
            </w:r>
          </w:p>
        </w:tc>
        <w:tc>
          <w:tcPr>
            <w:tcW w:w="3671" w:type="dxa"/>
            <w:tcBorders>
              <w:top w:val="single" w:sz="4" w:space="0" w:color="auto"/>
              <w:left w:val="single" w:sz="4" w:space="0" w:color="auto"/>
              <w:bottom w:val="single" w:sz="4" w:space="0" w:color="auto"/>
              <w:right w:val="single" w:sz="4" w:space="0" w:color="auto"/>
            </w:tcBorders>
          </w:tcPr>
          <w:p w14:paraId="223553CB" w14:textId="445AAF34" w:rsidR="00193EDE" w:rsidRPr="000E7EBE" w:rsidRDefault="000E7EBE" w:rsidP="000E7EBE">
            <w:pPr>
              <w:spacing w:line="288" w:lineRule="auto"/>
              <w:jc w:val="center"/>
              <w:rPr>
                <w:rFonts w:ascii="Times New Roman" w:hAnsi="Times New Roman"/>
                <w:bCs/>
                <w:sz w:val="26"/>
                <w:szCs w:val="26"/>
                <w:lang w:val="vi-VN"/>
              </w:rPr>
            </w:pPr>
            <w:r w:rsidRPr="000E7EBE">
              <w:rPr>
                <w:rFonts w:ascii="Times New Roman" w:hAnsi="Times New Roman"/>
                <w:bCs/>
                <w:sz w:val="26"/>
                <w:szCs w:val="26"/>
              </w:rPr>
              <w:t>Giảng</w:t>
            </w:r>
            <w:r w:rsidRPr="000E7EBE">
              <w:rPr>
                <w:rFonts w:ascii="Times New Roman" w:hAnsi="Times New Roman"/>
                <w:bCs/>
                <w:sz w:val="26"/>
                <w:szCs w:val="26"/>
                <w:lang w:val="vi-VN"/>
              </w:rPr>
              <w:t xml:space="preserve"> viên</w:t>
            </w:r>
          </w:p>
        </w:tc>
      </w:tr>
    </w:tbl>
    <w:p w14:paraId="0B1CAF13" w14:textId="77777777" w:rsidR="00860717" w:rsidRPr="00860717" w:rsidRDefault="00860717" w:rsidP="00860717">
      <w:pPr>
        <w:widowControl w:val="0"/>
        <w:rPr>
          <w:rFonts w:ascii="Times New Roman" w:hAnsi="Times New Roman"/>
          <w:b/>
          <w:sz w:val="26"/>
          <w:szCs w:val="20"/>
          <w:lang w:val="pt-BR"/>
        </w:rPr>
      </w:pPr>
    </w:p>
    <w:p w14:paraId="66751230" w14:textId="6D0E8583"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CÁC HỌC PHẦN ĐÃ VÀ ĐANG THAM GIA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535"/>
        <w:gridCol w:w="658"/>
        <w:gridCol w:w="4497"/>
      </w:tblGrid>
      <w:tr w:rsidR="00860717" w:rsidRPr="00860717" w14:paraId="69753E58" w14:textId="77777777" w:rsidTr="00E16A49">
        <w:tc>
          <w:tcPr>
            <w:tcW w:w="658" w:type="dxa"/>
            <w:shd w:val="clear" w:color="auto" w:fill="auto"/>
          </w:tcPr>
          <w:p w14:paraId="3447B4AC"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TT</w:t>
            </w:r>
          </w:p>
        </w:tc>
        <w:tc>
          <w:tcPr>
            <w:tcW w:w="3535" w:type="dxa"/>
            <w:shd w:val="clear" w:color="auto" w:fill="auto"/>
          </w:tcPr>
          <w:p w14:paraId="3DEB0047"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Tên học phần</w:t>
            </w:r>
          </w:p>
        </w:tc>
        <w:tc>
          <w:tcPr>
            <w:tcW w:w="658" w:type="dxa"/>
            <w:shd w:val="clear" w:color="auto" w:fill="auto"/>
          </w:tcPr>
          <w:p w14:paraId="7B767CCE"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TT</w:t>
            </w:r>
          </w:p>
        </w:tc>
        <w:tc>
          <w:tcPr>
            <w:tcW w:w="4497" w:type="dxa"/>
            <w:shd w:val="clear" w:color="auto" w:fill="auto"/>
          </w:tcPr>
          <w:p w14:paraId="0B9EE2F3" w14:textId="77777777" w:rsidR="00860717" w:rsidRPr="00860717" w:rsidRDefault="00860717" w:rsidP="00860717">
            <w:pPr>
              <w:rPr>
                <w:rFonts w:ascii="Times New Roman" w:hAnsi="Times New Roman"/>
                <w:b/>
                <w:bCs/>
                <w:sz w:val="26"/>
                <w:szCs w:val="26"/>
                <w:lang w:val="vi-VN"/>
              </w:rPr>
            </w:pPr>
            <w:r w:rsidRPr="00860717">
              <w:rPr>
                <w:rFonts w:ascii="Times New Roman" w:hAnsi="Times New Roman"/>
                <w:b/>
                <w:bCs/>
                <w:sz w:val="26"/>
                <w:szCs w:val="26"/>
                <w:lang w:val="vi-VN"/>
              </w:rPr>
              <w:t>Tên học phần</w:t>
            </w:r>
          </w:p>
        </w:tc>
      </w:tr>
      <w:tr w:rsidR="00860717" w:rsidRPr="004052E6" w14:paraId="5D274E72" w14:textId="77777777" w:rsidTr="00E16A49">
        <w:trPr>
          <w:trHeight w:val="369"/>
        </w:trPr>
        <w:tc>
          <w:tcPr>
            <w:tcW w:w="658" w:type="dxa"/>
            <w:shd w:val="clear" w:color="auto" w:fill="auto"/>
          </w:tcPr>
          <w:p w14:paraId="51E5AD67" w14:textId="77777777" w:rsidR="00860717" w:rsidRPr="00860717" w:rsidRDefault="00860717" w:rsidP="00860717">
            <w:pPr>
              <w:jc w:val="center"/>
              <w:rPr>
                <w:rFonts w:ascii="Times New Roman" w:hAnsi="Times New Roman"/>
                <w:sz w:val="26"/>
                <w:szCs w:val="26"/>
                <w:lang w:val="vi-VN"/>
              </w:rPr>
            </w:pPr>
            <w:r w:rsidRPr="00860717">
              <w:rPr>
                <w:rFonts w:ascii="Times New Roman" w:hAnsi="Times New Roman"/>
                <w:sz w:val="26"/>
                <w:szCs w:val="26"/>
                <w:lang w:val="vi-VN"/>
              </w:rPr>
              <w:t>1</w:t>
            </w:r>
          </w:p>
        </w:tc>
        <w:tc>
          <w:tcPr>
            <w:tcW w:w="3535" w:type="dxa"/>
            <w:shd w:val="clear" w:color="auto" w:fill="auto"/>
          </w:tcPr>
          <w:p w14:paraId="733A36C9" w14:textId="0F8F363C" w:rsidR="00860717" w:rsidRPr="00860717" w:rsidRDefault="00860717" w:rsidP="00860717">
            <w:pPr>
              <w:rPr>
                <w:rFonts w:ascii="Times New Roman" w:hAnsi="Times New Roman"/>
                <w:sz w:val="26"/>
                <w:szCs w:val="26"/>
                <w:lang w:val="vi-VN"/>
              </w:rPr>
            </w:pPr>
            <w:r>
              <w:rPr>
                <w:rFonts w:ascii="Times New Roman" w:hAnsi="Times New Roman"/>
                <w:sz w:val="26"/>
                <w:szCs w:val="26"/>
                <w:lang w:val="vi-VN"/>
              </w:rPr>
              <w:t>Di truyền học</w:t>
            </w:r>
          </w:p>
        </w:tc>
        <w:tc>
          <w:tcPr>
            <w:tcW w:w="658" w:type="dxa"/>
            <w:shd w:val="clear" w:color="auto" w:fill="auto"/>
          </w:tcPr>
          <w:p w14:paraId="1B54AC37" w14:textId="17B1470B" w:rsidR="00860717"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5</w:t>
            </w:r>
          </w:p>
        </w:tc>
        <w:tc>
          <w:tcPr>
            <w:tcW w:w="4497" w:type="dxa"/>
            <w:shd w:val="clear" w:color="auto" w:fill="auto"/>
          </w:tcPr>
          <w:p w14:paraId="1A5F82BD" w14:textId="5068BDF2" w:rsidR="00860717" w:rsidRPr="00860717" w:rsidRDefault="00D32232" w:rsidP="00860717">
            <w:pPr>
              <w:rPr>
                <w:rFonts w:ascii="Times New Roman" w:hAnsi="Times New Roman"/>
                <w:sz w:val="26"/>
                <w:szCs w:val="26"/>
                <w:lang w:val="vi-VN"/>
              </w:rPr>
            </w:pPr>
            <w:r>
              <w:rPr>
                <w:rFonts w:ascii="Times New Roman" w:hAnsi="Times New Roman"/>
                <w:sz w:val="26"/>
                <w:szCs w:val="26"/>
                <w:lang w:val="vi-VN"/>
              </w:rPr>
              <w:t>GIS và viễn thám đại cương</w:t>
            </w:r>
          </w:p>
        </w:tc>
      </w:tr>
      <w:tr w:rsidR="00860717" w:rsidRPr="004052E6" w14:paraId="6CE1F489" w14:textId="77777777" w:rsidTr="00E16A49">
        <w:tc>
          <w:tcPr>
            <w:tcW w:w="658" w:type="dxa"/>
            <w:shd w:val="clear" w:color="auto" w:fill="auto"/>
          </w:tcPr>
          <w:p w14:paraId="47F957AF" w14:textId="77777777" w:rsidR="00860717" w:rsidRPr="00860717" w:rsidRDefault="00860717" w:rsidP="00860717">
            <w:pPr>
              <w:jc w:val="center"/>
              <w:rPr>
                <w:rFonts w:ascii="Times New Roman" w:hAnsi="Times New Roman"/>
                <w:sz w:val="26"/>
                <w:szCs w:val="26"/>
                <w:lang w:val="vi-VN"/>
              </w:rPr>
            </w:pPr>
            <w:r w:rsidRPr="00860717">
              <w:rPr>
                <w:rFonts w:ascii="Times New Roman" w:hAnsi="Times New Roman"/>
                <w:sz w:val="26"/>
                <w:szCs w:val="26"/>
                <w:lang w:val="vi-VN"/>
              </w:rPr>
              <w:t>2</w:t>
            </w:r>
          </w:p>
        </w:tc>
        <w:tc>
          <w:tcPr>
            <w:tcW w:w="3535" w:type="dxa"/>
            <w:shd w:val="clear" w:color="auto" w:fill="auto"/>
          </w:tcPr>
          <w:p w14:paraId="43A5C079" w14:textId="6C8A545E" w:rsidR="00860717" w:rsidRPr="00860717" w:rsidRDefault="00E16A49" w:rsidP="00860717">
            <w:pPr>
              <w:rPr>
                <w:rFonts w:ascii="Times New Roman" w:hAnsi="Times New Roman"/>
                <w:sz w:val="26"/>
                <w:szCs w:val="26"/>
                <w:lang w:val="vi-VN"/>
              </w:rPr>
            </w:pPr>
            <w:r w:rsidRPr="00E16A49">
              <w:rPr>
                <w:rFonts w:ascii="Times New Roman" w:hAnsi="Times New Roman"/>
                <w:sz w:val="26"/>
                <w:szCs w:val="26"/>
                <w:lang w:val="vi-VN"/>
              </w:rPr>
              <w:t xml:space="preserve">Tiến hóa và </w:t>
            </w:r>
            <w:r w:rsidRPr="00E16A49">
              <w:rPr>
                <w:rFonts w:ascii="Times New Roman" w:hAnsi="Times New Roman" w:hint="eastAsia"/>
                <w:sz w:val="26"/>
                <w:szCs w:val="26"/>
                <w:lang w:val="vi-VN"/>
              </w:rPr>
              <w:t>đ</w:t>
            </w:r>
            <w:r w:rsidRPr="00E16A49">
              <w:rPr>
                <w:rFonts w:ascii="Times New Roman" w:hAnsi="Times New Roman"/>
                <w:sz w:val="26"/>
                <w:szCs w:val="26"/>
                <w:lang w:val="vi-VN"/>
              </w:rPr>
              <w:t>a dạng sinh học</w:t>
            </w:r>
          </w:p>
        </w:tc>
        <w:tc>
          <w:tcPr>
            <w:tcW w:w="658" w:type="dxa"/>
            <w:shd w:val="clear" w:color="auto" w:fill="auto"/>
          </w:tcPr>
          <w:p w14:paraId="48D5AB03" w14:textId="1693BAC7" w:rsidR="00860717"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6</w:t>
            </w:r>
          </w:p>
        </w:tc>
        <w:tc>
          <w:tcPr>
            <w:tcW w:w="4497" w:type="dxa"/>
            <w:shd w:val="clear" w:color="auto" w:fill="auto"/>
          </w:tcPr>
          <w:p w14:paraId="480E6FC0" w14:textId="02978A1A" w:rsidR="00860717" w:rsidRPr="00860717" w:rsidRDefault="00D32232" w:rsidP="00860717">
            <w:pPr>
              <w:rPr>
                <w:rFonts w:ascii="Times New Roman" w:hAnsi="Times New Roman"/>
                <w:sz w:val="26"/>
                <w:szCs w:val="26"/>
                <w:lang w:val="vi-VN"/>
              </w:rPr>
            </w:pPr>
            <w:r>
              <w:rPr>
                <w:rFonts w:ascii="Times New Roman" w:hAnsi="Times New Roman"/>
                <w:sz w:val="26"/>
                <w:szCs w:val="26"/>
                <w:lang w:val="vi-VN"/>
              </w:rPr>
              <w:t xml:space="preserve">Kiểm soát ô nhiễm không </w:t>
            </w:r>
            <w:r w:rsidR="00C62D03">
              <w:rPr>
                <w:rFonts w:ascii="Times New Roman" w:hAnsi="Times New Roman"/>
                <w:sz w:val="26"/>
                <w:szCs w:val="26"/>
                <w:lang w:val="vi-VN"/>
              </w:rPr>
              <w:t>khí</w:t>
            </w:r>
          </w:p>
        </w:tc>
      </w:tr>
      <w:tr w:rsidR="00860717" w:rsidRPr="00860717" w14:paraId="2CB53A5E" w14:textId="77777777" w:rsidTr="00E16A49">
        <w:tc>
          <w:tcPr>
            <w:tcW w:w="658" w:type="dxa"/>
            <w:shd w:val="clear" w:color="auto" w:fill="auto"/>
          </w:tcPr>
          <w:p w14:paraId="336F192A" w14:textId="77777777" w:rsidR="00860717" w:rsidRPr="00860717" w:rsidRDefault="00860717" w:rsidP="00860717">
            <w:pPr>
              <w:jc w:val="center"/>
              <w:rPr>
                <w:rFonts w:ascii="Times New Roman" w:hAnsi="Times New Roman"/>
                <w:sz w:val="26"/>
                <w:szCs w:val="26"/>
                <w:lang w:val="vi-VN"/>
              </w:rPr>
            </w:pPr>
            <w:r w:rsidRPr="00860717">
              <w:rPr>
                <w:rFonts w:ascii="Times New Roman" w:hAnsi="Times New Roman"/>
                <w:sz w:val="26"/>
                <w:szCs w:val="26"/>
                <w:lang w:val="vi-VN"/>
              </w:rPr>
              <w:lastRenderedPageBreak/>
              <w:t>3</w:t>
            </w:r>
          </w:p>
        </w:tc>
        <w:tc>
          <w:tcPr>
            <w:tcW w:w="3535" w:type="dxa"/>
            <w:shd w:val="clear" w:color="auto" w:fill="auto"/>
          </w:tcPr>
          <w:p w14:paraId="48254197" w14:textId="7DF3AAEC" w:rsidR="00860717" w:rsidRPr="00860717" w:rsidRDefault="00E16A49" w:rsidP="00860717">
            <w:pPr>
              <w:rPr>
                <w:rFonts w:ascii="Times New Roman" w:hAnsi="Times New Roman"/>
                <w:sz w:val="26"/>
                <w:szCs w:val="26"/>
                <w:lang w:val="vi-VN"/>
              </w:rPr>
            </w:pPr>
            <w:r>
              <w:rPr>
                <w:rFonts w:ascii="Times New Roman" w:hAnsi="Times New Roman"/>
                <w:sz w:val="26"/>
                <w:szCs w:val="26"/>
                <w:lang w:val="vi-VN"/>
              </w:rPr>
              <w:t>Sinh thái học và môi trường</w:t>
            </w:r>
          </w:p>
        </w:tc>
        <w:tc>
          <w:tcPr>
            <w:tcW w:w="658" w:type="dxa"/>
            <w:shd w:val="clear" w:color="auto" w:fill="auto"/>
          </w:tcPr>
          <w:p w14:paraId="585215D2" w14:textId="72DE3605" w:rsidR="00860717"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7</w:t>
            </w:r>
          </w:p>
        </w:tc>
        <w:tc>
          <w:tcPr>
            <w:tcW w:w="4497" w:type="dxa"/>
            <w:shd w:val="clear" w:color="auto" w:fill="auto"/>
          </w:tcPr>
          <w:p w14:paraId="601BFC91" w14:textId="3D4D8204" w:rsidR="00860717" w:rsidRPr="00860717" w:rsidRDefault="00C62D03" w:rsidP="00860717">
            <w:pPr>
              <w:rPr>
                <w:rFonts w:ascii="Times New Roman" w:hAnsi="Times New Roman"/>
                <w:sz w:val="26"/>
                <w:szCs w:val="26"/>
                <w:lang w:val="vi-VN"/>
              </w:rPr>
            </w:pPr>
            <w:r>
              <w:rPr>
                <w:rFonts w:ascii="Times New Roman" w:hAnsi="Times New Roman"/>
                <w:sz w:val="26"/>
                <w:szCs w:val="26"/>
                <w:lang w:val="vi-VN"/>
              </w:rPr>
              <w:t>Autocad ứng dụng</w:t>
            </w:r>
          </w:p>
        </w:tc>
      </w:tr>
      <w:tr w:rsidR="00C62D03" w:rsidRPr="00860717" w14:paraId="7193B508" w14:textId="77777777" w:rsidTr="00E16A49">
        <w:tc>
          <w:tcPr>
            <w:tcW w:w="658" w:type="dxa"/>
            <w:shd w:val="clear" w:color="auto" w:fill="auto"/>
          </w:tcPr>
          <w:p w14:paraId="5A156DD4" w14:textId="4542C5CE" w:rsidR="00C62D03" w:rsidRPr="00860717" w:rsidRDefault="00C62D03" w:rsidP="00860717">
            <w:pPr>
              <w:jc w:val="center"/>
              <w:rPr>
                <w:rFonts w:ascii="Times New Roman" w:hAnsi="Times New Roman"/>
                <w:sz w:val="26"/>
                <w:szCs w:val="26"/>
                <w:lang w:val="vi-VN"/>
              </w:rPr>
            </w:pPr>
            <w:r>
              <w:rPr>
                <w:rFonts w:ascii="Times New Roman" w:hAnsi="Times New Roman"/>
                <w:sz w:val="26"/>
                <w:szCs w:val="26"/>
                <w:lang w:val="vi-VN"/>
              </w:rPr>
              <w:t>4</w:t>
            </w:r>
          </w:p>
        </w:tc>
        <w:tc>
          <w:tcPr>
            <w:tcW w:w="3535" w:type="dxa"/>
            <w:shd w:val="clear" w:color="auto" w:fill="auto"/>
          </w:tcPr>
          <w:p w14:paraId="032344D2" w14:textId="05D6092C" w:rsidR="00C62D03" w:rsidRDefault="00C62D03" w:rsidP="00860717">
            <w:pPr>
              <w:rPr>
                <w:rFonts w:ascii="Times New Roman" w:hAnsi="Times New Roman"/>
                <w:sz w:val="26"/>
                <w:szCs w:val="26"/>
                <w:lang w:val="vi-VN"/>
              </w:rPr>
            </w:pPr>
            <w:r>
              <w:rPr>
                <w:rFonts w:ascii="Times New Roman" w:hAnsi="Times New Roman"/>
                <w:sz w:val="26"/>
                <w:szCs w:val="26"/>
                <w:lang w:val="vi-VN"/>
              </w:rPr>
              <w:t>Thực tập nghề 2</w:t>
            </w:r>
          </w:p>
        </w:tc>
        <w:tc>
          <w:tcPr>
            <w:tcW w:w="658" w:type="dxa"/>
            <w:shd w:val="clear" w:color="auto" w:fill="auto"/>
          </w:tcPr>
          <w:p w14:paraId="7B13E7DB" w14:textId="77777777" w:rsidR="00C62D03" w:rsidRDefault="00C62D03" w:rsidP="00860717">
            <w:pPr>
              <w:jc w:val="center"/>
              <w:rPr>
                <w:rFonts w:ascii="Times New Roman" w:hAnsi="Times New Roman"/>
                <w:sz w:val="26"/>
                <w:szCs w:val="26"/>
                <w:lang w:val="vi-VN"/>
              </w:rPr>
            </w:pPr>
          </w:p>
        </w:tc>
        <w:tc>
          <w:tcPr>
            <w:tcW w:w="4497" w:type="dxa"/>
            <w:shd w:val="clear" w:color="auto" w:fill="auto"/>
          </w:tcPr>
          <w:p w14:paraId="45B2A5E9" w14:textId="77777777" w:rsidR="00C62D03" w:rsidRDefault="00C62D03" w:rsidP="00860717">
            <w:pPr>
              <w:rPr>
                <w:rFonts w:ascii="Times New Roman" w:hAnsi="Times New Roman"/>
                <w:sz w:val="26"/>
                <w:szCs w:val="26"/>
                <w:lang w:val="vi-VN"/>
              </w:rPr>
            </w:pPr>
          </w:p>
        </w:tc>
      </w:tr>
    </w:tbl>
    <w:p w14:paraId="4D85E1E7" w14:textId="77777777" w:rsidR="00860717" w:rsidRDefault="00860717" w:rsidP="00EA36AC">
      <w:pPr>
        <w:spacing w:after="120"/>
        <w:jc w:val="both"/>
        <w:rPr>
          <w:rFonts w:ascii="Times New Roman" w:hAnsi="Times New Roman"/>
          <w:b/>
          <w:sz w:val="26"/>
          <w:szCs w:val="26"/>
          <w:lang w:val="vi-VN"/>
        </w:rPr>
      </w:pPr>
    </w:p>
    <w:p w14:paraId="77134144" w14:textId="5D241D53" w:rsidR="00193EDE" w:rsidRPr="00860717" w:rsidRDefault="00193EDE" w:rsidP="00EA36AC">
      <w:pPr>
        <w:spacing w:after="120"/>
        <w:jc w:val="both"/>
        <w:rPr>
          <w:rFonts w:ascii="Times New Roman" w:hAnsi="Times New Roman"/>
          <w:b/>
          <w:sz w:val="26"/>
          <w:szCs w:val="26"/>
          <w:lang w:val="vi-VN"/>
        </w:rPr>
      </w:pPr>
      <w:r w:rsidRPr="00860717">
        <w:rPr>
          <w:rFonts w:ascii="Times New Roman" w:hAnsi="Times New Roman"/>
          <w:b/>
          <w:sz w:val="26"/>
          <w:szCs w:val="26"/>
          <w:lang w:val="vi-VN"/>
        </w:rPr>
        <w:t>IV. QUÁ TRÌNH NGHIÊN CỨU KHOA HỌC</w:t>
      </w:r>
    </w:p>
    <w:p w14:paraId="38BBBB2D" w14:textId="77777777" w:rsidR="00193EDE" w:rsidRPr="00860717" w:rsidRDefault="00CF1ED1" w:rsidP="00CF1ED1">
      <w:pPr>
        <w:spacing w:after="120"/>
        <w:jc w:val="both"/>
        <w:rPr>
          <w:rFonts w:ascii="Times New Roman" w:hAnsi="Times New Roman"/>
          <w:sz w:val="26"/>
          <w:szCs w:val="26"/>
          <w:lang w:val="vi-VN"/>
        </w:rPr>
      </w:pPr>
      <w:r w:rsidRPr="00860717">
        <w:rPr>
          <w:rFonts w:ascii="Times New Roman" w:hAnsi="Times New Roman"/>
          <w:sz w:val="26"/>
          <w:szCs w:val="26"/>
          <w:lang w:val="vi-VN"/>
        </w:rPr>
        <w:t xml:space="preserve">1. </w:t>
      </w:r>
      <w:r w:rsidR="00193EDE" w:rsidRPr="00860717">
        <w:rPr>
          <w:rFonts w:ascii="Times New Roman" w:hAnsi="Times New Roman"/>
          <w:sz w:val="26"/>
          <w:szCs w:val="26"/>
          <w:lang w:val="vi-VN"/>
        </w:rPr>
        <w:t>Cá</w:t>
      </w:r>
      <w:r w:rsidR="00C35FB4" w:rsidRPr="00860717">
        <w:rPr>
          <w:rFonts w:ascii="Times New Roman" w:hAnsi="Times New Roman"/>
          <w:sz w:val="26"/>
          <w:szCs w:val="26"/>
          <w:lang w:val="vi-VN"/>
        </w:rPr>
        <w:t xml:space="preserve">c đề tài nghiên cứu khoa học đã và đang </w:t>
      </w:r>
      <w:r w:rsidR="00193EDE" w:rsidRPr="00860717">
        <w:rPr>
          <w:rFonts w:ascii="Times New Roman" w:hAnsi="Times New Roman"/>
          <w:sz w:val="26"/>
          <w:szCs w:val="26"/>
          <w:lang w:val="vi-VN"/>
        </w:rPr>
        <w:t>tham gia:</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265"/>
        <w:gridCol w:w="1418"/>
        <w:gridCol w:w="2959"/>
      </w:tblGrid>
      <w:tr w:rsidR="00193EDE" w:rsidRPr="00D62747" w14:paraId="2B6A8A08"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15086F5D"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TT</w:t>
            </w:r>
          </w:p>
        </w:tc>
        <w:tc>
          <w:tcPr>
            <w:tcW w:w="3271" w:type="dxa"/>
            <w:tcBorders>
              <w:top w:val="single" w:sz="4" w:space="0" w:color="auto"/>
              <w:left w:val="single" w:sz="4" w:space="0" w:color="auto"/>
              <w:bottom w:val="single" w:sz="4" w:space="0" w:color="auto"/>
              <w:right w:val="single" w:sz="4" w:space="0" w:color="auto"/>
            </w:tcBorders>
            <w:vAlign w:val="center"/>
          </w:tcPr>
          <w:p w14:paraId="7FA4F73B"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Tên đề tài nghiên cứu</w:t>
            </w:r>
          </w:p>
        </w:tc>
        <w:tc>
          <w:tcPr>
            <w:tcW w:w="1265" w:type="dxa"/>
            <w:tcBorders>
              <w:top w:val="single" w:sz="4" w:space="0" w:color="auto"/>
              <w:left w:val="single" w:sz="4" w:space="0" w:color="auto"/>
              <w:bottom w:val="single" w:sz="4" w:space="0" w:color="auto"/>
              <w:right w:val="single" w:sz="4" w:space="0" w:color="auto"/>
            </w:tcBorders>
          </w:tcPr>
          <w:p w14:paraId="76AD9854" w14:textId="77777777" w:rsidR="00193EDE" w:rsidRPr="00D62747" w:rsidRDefault="00127659" w:rsidP="00193EDE">
            <w:pPr>
              <w:jc w:val="center"/>
              <w:rPr>
                <w:rFonts w:ascii="Times New Roman" w:hAnsi="Times New Roman"/>
                <w:b/>
                <w:sz w:val="26"/>
                <w:szCs w:val="26"/>
              </w:rPr>
            </w:pPr>
            <w:r w:rsidRPr="00D62747">
              <w:rPr>
                <w:rFonts w:ascii="Times New Roman" w:hAnsi="Times New Roman"/>
                <w:b/>
                <w:sz w:val="26"/>
                <w:szCs w:val="26"/>
              </w:rPr>
              <w:t>Năm bắt đầu/</w:t>
            </w:r>
            <w:r w:rsidR="00193EDE" w:rsidRPr="00D62747">
              <w:rPr>
                <w:rFonts w:ascii="Times New Roman" w:hAnsi="Times New Roman"/>
                <w:b/>
                <w:sz w:val="26"/>
                <w:szCs w:val="26"/>
              </w:rPr>
              <w:t>Năm hoàn thành</w:t>
            </w:r>
          </w:p>
        </w:tc>
        <w:tc>
          <w:tcPr>
            <w:tcW w:w="1418" w:type="dxa"/>
            <w:tcBorders>
              <w:top w:val="single" w:sz="4" w:space="0" w:color="auto"/>
              <w:left w:val="single" w:sz="4" w:space="0" w:color="auto"/>
              <w:bottom w:val="single" w:sz="4" w:space="0" w:color="auto"/>
              <w:right w:val="single" w:sz="4" w:space="0" w:color="auto"/>
            </w:tcBorders>
          </w:tcPr>
          <w:p w14:paraId="7CB9BF21" w14:textId="77777777" w:rsidR="00193EDE" w:rsidRPr="00D62747" w:rsidRDefault="00193EDE" w:rsidP="00193EDE">
            <w:pPr>
              <w:jc w:val="center"/>
              <w:rPr>
                <w:rFonts w:ascii="Times New Roman" w:hAnsi="Times New Roman"/>
                <w:b/>
                <w:sz w:val="26"/>
                <w:szCs w:val="26"/>
              </w:rPr>
            </w:pPr>
            <w:r w:rsidRPr="00D62747">
              <w:rPr>
                <w:rFonts w:ascii="Times New Roman" w:hAnsi="Times New Roman"/>
                <w:b/>
                <w:sz w:val="26"/>
                <w:szCs w:val="26"/>
              </w:rPr>
              <w:t>Đề tài cấp (NN, Bộ, ngành, trường)</w:t>
            </w:r>
          </w:p>
        </w:tc>
        <w:tc>
          <w:tcPr>
            <w:tcW w:w="2959" w:type="dxa"/>
            <w:tcBorders>
              <w:top w:val="single" w:sz="4" w:space="0" w:color="auto"/>
              <w:left w:val="single" w:sz="4" w:space="0" w:color="auto"/>
              <w:bottom w:val="single" w:sz="4" w:space="0" w:color="auto"/>
              <w:right w:val="single" w:sz="4" w:space="0" w:color="auto"/>
            </w:tcBorders>
            <w:vAlign w:val="center"/>
          </w:tcPr>
          <w:p w14:paraId="7CE6557D" w14:textId="77777777" w:rsidR="00193EDE" w:rsidRPr="00D62747" w:rsidRDefault="00193EDE" w:rsidP="00E330F8">
            <w:pPr>
              <w:jc w:val="center"/>
              <w:rPr>
                <w:rFonts w:ascii="Times New Roman" w:hAnsi="Times New Roman"/>
                <w:b/>
                <w:sz w:val="26"/>
                <w:szCs w:val="26"/>
              </w:rPr>
            </w:pPr>
            <w:r w:rsidRPr="00D62747">
              <w:rPr>
                <w:rFonts w:ascii="Times New Roman" w:hAnsi="Times New Roman"/>
                <w:b/>
                <w:sz w:val="26"/>
                <w:szCs w:val="26"/>
              </w:rPr>
              <w:t>Trách nhiệm tham gia trong đề tài</w:t>
            </w:r>
          </w:p>
        </w:tc>
      </w:tr>
      <w:tr w:rsidR="00726C6A" w:rsidRPr="00D62747" w14:paraId="0E59002F"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313E24DB" w14:textId="659D72EF"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1</w:t>
            </w:r>
          </w:p>
        </w:tc>
        <w:tc>
          <w:tcPr>
            <w:tcW w:w="3271" w:type="dxa"/>
            <w:tcBorders>
              <w:top w:val="dotted" w:sz="4" w:space="0" w:color="auto"/>
              <w:left w:val="single" w:sz="6" w:space="0" w:color="auto"/>
              <w:bottom w:val="dotted" w:sz="4" w:space="0" w:color="auto"/>
              <w:right w:val="dotted" w:sz="4" w:space="0" w:color="auto"/>
            </w:tcBorders>
          </w:tcPr>
          <w:p w14:paraId="3818B821" w14:textId="64396129" w:rsidR="00726C6A" w:rsidRPr="00D62747" w:rsidRDefault="00726C6A" w:rsidP="00BA4CC5">
            <w:pPr>
              <w:spacing w:line="288" w:lineRule="auto"/>
              <w:rPr>
                <w:rFonts w:ascii="Times New Roman" w:hAnsi="Times New Roman"/>
                <w:sz w:val="26"/>
                <w:szCs w:val="26"/>
              </w:rPr>
            </w:pPr>
            <w:r w:rsidRPr="00D62747">
              <w:rPr>
                <w:rFonts w:ascii="Times New Roman" w:hAnsi="Times New Roman"/>
                <w:sz w:val="26"/>
                <w:szCs w:val="26"/>
                <w:lang w:val="nl-NL"/>
              </w:rPr>
              <w:t>Nghiên cứu xây dựng mô hình nuôi giun Quế bước đầu phục vụ cho sản xuất nông nghiệp sạch tại Quảng Bình</w:t>
            </w:r>
          </w:p>
        </w:tc>
        <w:tc>
          <w:tcPr>
            <w:tcW w:w="1265" w:type="dxa"/>
            <w:tcBorders>
              <w:top w:val="single" w:sz="4" w:space="0" w:color="auto"/>
              <w:left w:val="single" w:sz="4" w:space="0" w:color="auto"/>
              <w:bottom w:val="single" w:sz="4" w:space="0" w:color="auto"/>
              <w:right w:val="single" w:sz="4" w:space="0" w:color="auto"/>
            </w:tcBorders>
          </w:tcPr>
          <w:p w14:paraId="275CAA46" w14:textId="220FBE68"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2016</w:t>
            </w:r>
          </w:p>
        </w:tc>
        <w:tc>
          <w:tcPr>
            <w:tcW w:w="1418" w:type="dxa"/>
            <w:tcBorders>
              <w:top w:val="single" w:sz="4" w:space="0" w:color="auto"/>
              <w:left w:val="single" w:sz="4" w:space="0" w:color="auto"/>
              <w:bottom w:val="single" w:sz="4" w:space="0" w:color="auto"/>
              <w:right w:val="single" w:sz="4" w:space="0" w:color="auto"/>
            </w:tcBorders>
          </w:tcPr>
          <w:p w14:paraId="28FD0291" w14:textId="796C7E1B"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2959" w:type="dxa"/>
            <w:tcBorders>
              <w:top w:val="single" w:sz="4" w:space="0" w:color="auto"/>
              <w:left w:val="single" w:sz="4" w:space="0" w:color="auto"/>
              <w:bottom w:val="single" w:sz="4" w:space="0" w:color="auto"/>
              <w:right w:val="single" w:sz="4" w:space="0" w:color="auto"/>
            </w:tcBorders>
          </w:tcPr>
          <w:p w14:paraId="1C8C5024" w14:textId="15BDDA5F"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 xml:space="preserve">Cấp cơ </w:t>
            </w:r>
            <w:r w:rsidR="001D6AA5" w:rsidRPr="00D62747">
              <w:rPr>
                <w:rFonts w:ascii="Times New Roman" w:hAnsi="Times New Roman"/>
                <w:sz w:val="26"/>
                <w:szCs w:val="26"/>
                <w:lang w:val="vi-VN"/>
              </w:rPr>
              <w:t>sở</w:t>
            </w:r>
          </w:p>
          <w:p w14:paraId="0D5844ED" w14:textId="308FED38" w:rsidR="00726C6A" w:rsidRPr="00D62747" w:rsidRDefault="00CC04CB"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726C6A" w:rsidRPr="00D62747" w14:paraId="1092E414"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0768B483" w14:textId="405B06C9"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2</w:t>
            </w:r>
          </w:p>
        </w:tc>
        <w:tc>
          <w:tcPr>
            <w:tcW w:w="3271" w:type="dxa"/>
            <w:tcBorders>
              <w:top w:val="dotted" w:sz="4" w:space="0" w:color="auto"/>
              <w:left w:val="single" w:sz="6" w:space="0" w:color="auto"/>
              <w:bottom w:val="dotted" w:sz="4" w:space="0" w:color="auto"/>
              <w:right w:val="dotted" w:sz="4" w:space="0" w:color="auto"/>
            </w:tcBorders>
          </w:tcPr>
          <w:p w14:paraId="56E1CA39" w14:textId="48481BAC" w:rsidR="00726C6A" w:rsidRPr="00D62747" w:rsidRDefault="00726C6A" w:rsidP="00BA4CC5">
            <w:pPr>
              <w:spacing w:line="288" w:lineRule="auto"/>
              <w:rPr>
                <w:rFonts w:ascii="Times New Roman" w:hAnsi="Times New Roman"/>
                <w:sz w:val="26"/>
                <w:szCs w:val="26"/>
              </w:rPr>
            </w:pPr>
            <w:r w:rsidRPr="00D62747">
              <w:rPr>
                <w:rFonts w:ascii="Times New Roman" w:hAnsi="Times New Roman"/>
                <w:sz w:val="26"/>
                <w:szCs w:val="26"/>
                <w:lang w:val="nl-NL"/>
              </w:rPr>
              <w:t>Ảnh hưởng của thức ăn đến khả năng sinh sản và sinh trưởng của Dế nuôi thương phẩm tại Trường Đại học Quảng Bình</w:t>
            </w:r>
          </w:p>
        </w:tc>
        <w:tc>
          <w:tcPr>
            <w:tcW w:w="1265" w:type="dxa"/>
            <w:tcBorders>
              <w:top w:val="single" w:sz="4" w:space="0" w:color="auto"/>
              <w:left w:val="single" w:sz="4" w:space="0" w:color="auto"/>
              <w:bottom w:val="single" w:sz="4" w:space="0" w:color="auto"/>
              <w:right w:val="single" w:sz="4" w:space="0" w:color="auto"/>
            </w:tcBorders>
          </w:tcPr>
          <w:p w14:paraId="2F17D53C" w14:textId="03DAA4D0" w:rsidR="00726C6A" w:rsidRPr="00D62747" w:rsidRDefault="00E330F8" w:rsidP="00D62747">
            <w:pPr>
              <w:spacing w:line="288" w:lineRule="auto"/>
              <w:jc w:val="center"/>
              <w:rPr>
                <w:rFonts w:ascii="Times New Roman" w:hAnsi="Times New Roman"/>
                <w:sz w:val="26"/>
                <w:szCs w:val="26"/>
                <w:lang w:val="vi-VN"/>
              </w:rPr>
            </w:pPr>
            <w:r>
              <w:rPr>
                <w:rFonts w:ascii="Times New Roman" w:hAnsi="Times New Roman"/>
                <w:sz w:val="26"/>
                <w:szCs w:val="26"/>
              </w:rPr>
              <w:t>2016</w:t>
            </w:r>
          </w:p>
        </w:tc>
        <w:tc>
          <w:tcPr>
            <w:tcW w:w="1418" w:type="dxa"/>
            <w:tcBorders>
              <w:top w:val="single" w:sz="4" w:space="0" w:color="auto"/>
              <w:left w:val="single" w:sz="4" w:space="0" w:color="auto"/>
              <w:bottom w:val="single" w:sz="4" w:space="0" w:color="auto"/>
              <w:right w:val="single" w:sz="4" w:space="0" w:color="auto"/>
            </w:tcBorders>
          </w:tcPr>
          <w:p w14:paraId="405C212F" w14:textId="1282E67F" w:rsidR="00726C6A" w:rsidRPr="00D62747" w:rsidRDefault="00E330F8"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2959" w:type="dxa"/>
            <w:tcBorders>
              <w:top w:val="single" w:sz="4" w:space="0" w:color="auto"/>
              <w:left w:val="single" w:sz="4" w:space="0" w:color="auto"/>
              <w:bottom w:val="single" w:sz="4" w:space="0" w:color="auto"/>
              <w:right w:val="single" w:sz="4" w:space="0" w:color="auto"/>
            </w:tcBorders>
          </w:tcPr>
          <w:p w14:paraId="13CD858A" w14:textId="77777777"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2971DF5E" w14:textId="2F6F1A59" w:rsidR="00726C6A" w:rsidRPr="00D62747" w:rsidRDefault="00CC04CB"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726C6A" w:rsidRPr="004052E6" w14:paraId="6282949F"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6E449F51" w14:textId="30D460EB"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3</w:t>
            </w:r>
          </w:p>
        </w:tc>
        <w:tc>
          <w:tcPr>
            <w:tcW w:w="3271" w:type="dxa"/>
            <w:tcBorders>
              <w:top w:val="single" w:sz="4" w:space="0" w:color="auto"/>
              <w:left w:val="single" w:sz="4" w:space="0" w:color="auto"/>
              <w:bottom w:val="single" w:sz="4" w:space="0" w:color="auto"/>
              <w:right w:val="single" w:sz="4" w:space="0" w:color="auto"/>
            </w:tcBorders>
          </w:tcPr>
          <w:p w14:paraId="59A0CE46" w14:textId="227B29E5" w:rsidR="00726C6A" w:rsidRPr="00D62747" w:rsidRDefault="00BA4CC5" w:rsidP="00BA4CC5">
            <w:pPr>
              <w:spacing w:line="288" w:lineRule="auto"/>
              <w:rPr>
                <w:rFonts w:ascii="Times New Roman" w:hAnsi="Times New Roman"/>
                <w:sz w:val="26"/>
                <w:szCs w:val="26"/>
                <w:lang w:val="vi-VN"/>
              </w:rPr>
            </w:pPr>
            <w:r w:rsidRPr="00D62747">
              <w:rPr>
                <w:rFonts w:ascii="Times New Roman" w:hAnsi="Times New Roman"/>
                <w:sz w:val="26"/>
                <w:szCs w:val="26"/>
                <w:lang w:val="vi-VN"/>
              </w:rPr>
              <w:t>Nghiên cứu khả năng sinh trưởng của cây Phi lao bằng phương pháp giâm hom, phục vụ cho công tác trồng rừng phòng hộ và cảnh quan tại Tỉnh Quảng Bình</w:t>
            </w:r>
          </w:p>
        </w:tc>
        <w:tc>
          <w:tcPr>
            <w:tcW w:w="1265" w:type="dxa"/>
            <w:tcBorders>
              <w:top w:val="single" w:sz="4" w:space="0" w:color="auto"/>
              <w:left w:val="single" w:sz="4" w:space="0" w:color="auto"/>
              <w:bottom w:val="single" w:sz="4" w:space="0" w:color="auto"/>
              <w:right w:val="single" w:sz="4" w:space="0" w:color="auto"/>
            </w:tcBorders>
          </w:tcPr>
          <w:p w14:paraId="09164A58" w14:textId="4AEC8161" w:rsidR="00726C6A" w:rsidRPr="00D62747" w:rsidRDefault="00BA4CC5" w:rsidP="00D62747">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2017</w:t>
            </w:r>
          </w:p>
        </w:tc>
        <w:tc>
          <w:tcPr>
            <w:tcW w:w="1418" w:type="dxa"/>
            <w:tcBorders>
              <w:top w:val="single" w:sz="4" w:space="0" w:color="auto"/>
              <w:left w:val="single" w:sz="4" w:space="0" w:color="auto"/>
              <w:bottom w:val="single" w:sz="4" w:space="0" w:color="auto"/>
              <w:right w:val="single" w:sz="4" w:space="0" w:color="auto"/>
            </w:tcBorders>
          </w:tcPr>
          <w:p w14:paraId="372ECF90" w14:textId="5948EAC2" w:rsidR="00726C6A" w:rsidRPr="00D62747" w:rsidRDefault="00BA4CC5" w:rsidP="00D62747">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2018</w:t>
            </w:r>
          </w:p>
        </w:tc>
        <w:tc>
          <w:tcPr>
            <w:tcW w:w="2959" w:type="dxa"/>
            <w:tcBorders>
              <w:top w:val="single" w:sz="4" w:space="0" w:color="auto"/>
              <w:left w:val="single" w:sz="4" w:space="0" w:color="auto"/>
              <w:bottom w:val="single" w:sz="4" w:space="0" w:color="auto"/>
              <w:right w:val="single" w:sz="4" w:space="0" w:color="auto"/>
            </w:tcBorders>
          </w:tcPr>
          <w:p w14:paraId="6BEB6B58" w14:textId="32624134"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19DD86A1" w14:textId="4E88A9EB" w:rsidR="00726C6A" w:rsidRPr="00D62747" w:rsidRDefault="00BA4CC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Thành viên</w:t>
            </w:r>
          </w:p>
        </w:tc>
      </w:tr>
      <w:tr w:rsidR="00726C6A" w:rsidRPr="00D62747" w14:paraId="64AC4FD3"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468C7233" w14:textId="6E49A339" w:rsidR="00726C6A" w:rsidRPr="00D62747" w:rsidRDefault="00CC04CB" w:rsidP="00E330F8">
            <w:pPr>
              <w:spacing w:line="288" w:lineRule="auto"/>
              <w:jc w:val="center"/>
              <w:rPr>
                <w:rFonts w:ascii="Times New Roman" w:hAnsi="Times New Roman"/>
                <w:sz w:val="26"/>
                <w:szCs w:val="26"/>
              </w:rPr>
            </w:pPr>
            <w:r w:rsidRPr="00D62747">
              <w:rPr>
                <w:rFonts w:ascii="Times New Roman" w:hAnsi="Times New Roman"/>
                <w:sz w:val="26"/>
                <w:szCs w:val="26"/>
              </w:rPr>
              <w:t>4</w:t>
            </w:r>
          </w:p>
        </w:tc>
        <w:tc>
          <w:tcPr>
            <w:tcW w:w="3271" w:type="dxa"/>
            <w:tcBorders>
              <w:top w:val="single" w:sz="4" w:space="0" w:color="auto"/>
              <w:left w:val="single" w:sz="4" w:space="0" w:color="auto"/>
              <w:bottom w:val="single" w:sz="4" w:space="0" w:color="auto"/>
              <w:right w:val="single" w:sz="4" w:space="0" w:color="auto"/>
            </w:tcBorders>
          </w:tcPr>
          <w:p w14:paraId="1505F196" w14:textId="5413560C" w:rsidR="00726C6A" w:rsidRPr="00D62747" w:rsidRDefault="00094880" w:rsidP="00726C6A">
            <w:pPr>
              <w:spacing w:line="288" w:lineRule="auto"/>
              <w:rPr>
                <w:rFonts w:ascii="Times New Roman" w:hAnsi="Times New Roman"/>
                <w:sz w:val="26"/>
                <w:szCs w:val="26"/>
              </w:rPr>
            </w:pPr>
            <w:r w:rsidRPr="00D62747">
              <w:rPr>
                <w:rFonts w:ascii="Times New Roman" w:hAnsi="Times New Roman"/>
                <w:sz w:val="26"/>
                <w:szCs w:val="26"/>
              </w:rPr>
              <w:t>Nghiên cứu kỹ thuật nhân giống, khả năng sinh</w:t>
            </w:r>
            <w:r w:rsidRPr="00D62747">
              <w:rPr>
                <w:rFonts w:ascii="Times New Roman" w:hAnsi="Times New Roman"/>
                <w:sz w:val="26"/>
                <w:szCs w:val="26"/>
                <w:lang w:val="vi-VN"/>
              </w:rPr>
              <w:t xml:space="preserve"> </w:t>
            </w:r>
            <w:r w:rsidRPr="00D62747">
              <w:rPr>
                <w:rFonts w:ascii="Times New Roman" w:hAnsi="Times New Roman"/>
                <w:sz w:val="26"/>
                <w:szCs w:val="26"/>
              </w:rPr>
              <w:t>trưởng một số loài cây dược liệu nhằm tạo nguồn giống, nguyên liệu làm thuốc nam tại vườn thực nghiệm Trường Đại học Quảng Bình</w:t>
            </w:r>
          </w:p>
        </w:tc>
        <w:tc>
          <w:tcPr>
            <w:tcW w:w="1265" w:type="dxa"/>
            <w:tcBorders>
              <w:top w:val="single" w:sz="4" w:space="0" w:color="auto"/>
              <w:left w:val="single" w:sz="4" w:space="0" w:color="auto"/>
              <w:bottom w:val="single" w:sz="4" w:space="0" w:color="auto"/>
              <w:right w:val="single" w:sz="4" w:space="0" w:color="auto"/>
            </w:tcBorders>
          </w:tcPr>
          <w:p w14:paraId="2011BFEA" w14:textId="4C9D5EA8"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2017</w:t>
            </w:r>
          </w:p>
        </w:tc>
        <w:tc>
          <w:tcPr>
            <w:tcW w:w="1418" w:type="dxa"/>
            <w:tcBorders>
              <w:top w:val="single" w:sz="4" w:space="0" w:color="auto"/>
              <w:left w:val="single" w:sz="4" w:space="0" w:color="auto"/>
              <w:bottom w:val="single" w:sz="4" w:space="0" w:color="auto"/>
              <w:right w:val="single" w:sz="4" w:space="0" w:color="auto"/>
            </w:tcBorders>
          </w:tcPr>
          <w:p w14:paraId="63FC453A" w14:textId="40682697"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2018</w:t>
            </w:r>
          </w:p>
        </w:tc>
        <w:tc>
          <w:tcPr>
            <w:tcW w:w="2959" w:type="dxa"/>
            <w:tcBorders>
              <w:top w:val="single" w:sz="4" w:space="0" w:color="auto"/>
              <w:left w:val="single" w:sz="4" w:space="0" w:color="auto"/>
              <w:bottom w:val="single" w:sz="4" w:space="0" w:color="auto"/>
              <w:right w:val="single" w:sz="4" w:space="0" w:color="auto"/>
            </w:tcBorders>
          </w:tcPr>
          <w:p w14:paraId="170BF82C" w14:textId="0CB158A6"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5FF8BE60" w14:textId="7E6C2D1F" w:rsidR="00726C6A" w:rsidRPr="00D62747" w:rsidRDefault="00094880" w:rsidP="001D6AA5">
            <w:pPr>
              <w:spacing w:line="288" w:lineRule="auto"/>
              <w:jc w:val="center"/>
              <w:rPr>
                <w:rFonts w:ascii="Times New Roman" w:hAnsi="Times New Roman"/>
                <w:sz w:val="26"/>
                <w:szCs w:val="26"/>
                <w:lang w:val="vi-VN"/>
              </w:rPr>
            </w:pPr>
            <w:r w:rsidRPr="00D62747">
              <w:rPr>
                <w:rFonts w:ascii="Times New Roman" w:hAnsi="Times New Roman"/>
                <w:sz w:val="26"/>
                <w:szCs w:val="26"/>
              </w:rPr>
              <w:t>Thành</w:t>
            </w:r>
            <w:r w:rsidRPr="00D62747">
              <w:rPr>
                <w:rFonts w:ascii="Times New Roman" w:hAnsi="Times New Roman"/>
                <w:sz w:val="26"/>
                <w:szCs w:val="26"/>
                <w:lang w:val="vi-VN"/>
              </w:rPr>
              <w:t xml:space="preserve"> viên</w:t>
            </w:r>
          </w:p>
        </w:tc>
      </w:tr>
      <w:tr w:rsidR="00E330F8" w:rsidRPr="00D62747" w14:paraId="41082E99"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3E801F25" w14:textId="19300176" w:rsidR="00E330F8"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5</w:t>
            </w:r>
          </w:p>
        </w:tc>
        <w:tc>
          <w:tcPr>
            <w:tcW w:w="3271" w:type="dxa"/>
            <w:tcBorders>
              <w:top w:val="single" w:sz="4" w:space="0" w:color="auto"/>
              <w:left w:val="single" w:sz="4" w:space="0" w:color="auto"/>
              <w:bottom w:val="single" w:sz="4" w:space="0" w:color="auto"/>
              <w:right w:val="single" w:sz="4" w:space="0" w:color="auto"/>
            </w:tcBorders>
          </w:tcPr>
          <w:p w14:paraId="360AEB34"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Nghiên cứu khả n</w:t>
            </w:r>
            <w:r w:rsidRPr="00FF097C">
              <w:rPr>
                <w:rFonts w:ascii="Times New Roman" w:hAnsi="Times New Roman" w:hint="eastAsia"/>
                <w:sz w:val="26"/>
                <w:szCs w:val="26"/>
              </w:rPr>
              <w:t>ă</w:t>
            </w:r>
            <w:r w:rsidRPr="00FF097C">
              <w:rPr>
                <w:rFonts w:ascii="Times New Roman" w:hAnsi="Times New Roman"/>
                <w:sz w:val="26"/>
                <w:szCs w:val="26"/>
              </w:rPr>
              <w:t>ng sinh</w:t>
            </w:r>
          </w:p>
          <w:p w14:paraId="5BEDFDBC"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sản, sinh tr</w:t>
            </w:r>
            <w:r w:rsidRPr="00FF097C">
              <w:rPr>
                <w:rFonts w:ascii="Times New Roman" w:hAnsi="Times New Roman" w:hint="eastAsia"/>
                <w:sz w:val="26"/>
                <w:szCs w:val="26"/>
              </w:rPr>
              <w:t>ư</w:t>
            </w:r>
            <w:r w:rsidRPr="00FF097C">
              <w:rPr>
                <w:rFonts w:ascii="Times New Roman" w:hAnsi="Times New Roman"/>
                <w:sz w:val="26"/>
                <w:szCs w:val="26"/>
              </w:rPr>
              <w:t>ởng và hiệu quả</w:t>
            </w:r>
          </w:p>
          <w:p w14:paraId="542BF8F3"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kinh tế của rắn mối Eutropis</w:t>
            </w:r>
          </w:p>
          <w:p w14:paraId="35FA7272" w14:textId="77777777" w:rsidR="00FF097C" w:rsidRPr="00FF097C" w:rsidRDefault="00FF097C" w:rsidP="00FF097C">
            <w:pPr>
              <w:spacing w:line="288" w:lineRule="auto"/>
              <w:rPr>
                <w:rFonts w:ascii="Times New Roman" w:hAnsi="Times New Roman"/>
                <w:sz w:val="26"/>
                <w:szCs w:val="26"/>
              </w:rPr>
            </w:pPr>
            <w:r w:rsidRPr="00FF097C">
              <w:rPr>
                <w:rFonts w:ascii="Times New Roman" w:hAnsi="Times New Roman"/>
                <w:sz w:val="26"/>
                <w:szCs w:val="26"/>
              </w:rPr>
              <w:t>multifasciata (Kuhl, 1820)</w:t>
            </w:r>
          </w:p>
          <w:p w14:paraId="5437959F" w14:textId="64055607" w:rsidR="00E330F8" w:rsidRPr="00D62747" w:rsidRDefault="00FF097C" w:rsidP="00FF097C">
            <w:pPr>
              <w:spacing w:line="288" w:lineRule="auto"/>
              <w:rPr>
                <w:rFonts w:ascii="Times New Roman" w:hAnsi="Times New Roman"/>
                <w:sz w:val="26"/>
                <w:szCs w:val="26"/>
              </w:rPr>
            </w:pPr>
            <w:r w:rsidRPr="00FF097C">
              <w:rPr>
                <w:rFonts w:ascii="Times New Roman" w:hAnsi="Times New Roman"/>
                <w:sz w:val="26"/>
                <w:szCs w:val="26"/>
              </w:rPr>
              <w:t>tại Quảng Bình</w:t>
            </w:r>
          </w:p>
        </w:tc>
        <w:tc>
          <w:tcPr>
            <w:tcW w:w="1265" w:type="dxa"/>
            <w:tcBorders>
              <w:top w:val="single" w:sz="4" w:space="0" w:color="auto"/>
              <w:left w:val="single" w:sz="4" w:space="0" w:color="auto"/>
              <w:bottom w:val="single" w:sz="4" w:space="0" w:color="auto"/>
              <w:right w:val="single" w:sz="4" w:space="0" w:color="auto"/>
            </w:tcBorders>
          </w:tcPr>
          <w:p w14:paraId="7373E407" w14:textId="6B5928F8" w:rsidR="00E330F8" w:rsidRPr="00D62747" w:rsidRDefault="00FF097C" w:rsidP="00D62747">
            <w:pPr>
              <w:spacing w:line="288" w:lineRule="auto"/>
              <w:jc w:val="center"/>
              <w:rPr>
                <w:rFonts w:ascii="Times New Roman" w:hAnsi="Times New Roman"/>
                <w:sz w:val="26"/>
                <w:szCs w:val="26"/>
              </w:rPr>
            </w:pPr>
            <w:r>
              <w:rPr>
                <w:rFonts w:ascii="Times New Roman" w:hAnsi="Times New Roman"/>
                <w:sz w:val="26"/>
                <w:szCs w:val="26"/>
              </w:rPr>
              <w:t>2017</w:t>
            </w:r>
          </w:p>
        </w:tc>
        <w:tc>
          <w:tcPr>
            <w:tcW w:w="1418" w:type="dxa"/>
            <w:tcBorders>
              <w:top w:val="single" w:sz="4" w:space="0" w:color="auto"/>
              <w:left w:val="single" w:sz="4" w:space="0" w:color="auto"/>
              <w:bottom w:val="single" w:sz="4" w:space="0" w:color="auto"/>
              <w:right w:val="single" w:sz="4" w:space="0" w:color="auto"/>
            </w:tcBorders>
          </w:tcPr>
          <w:p w14:paraId="3FFFD6A1" w14:textId="08F54483" w:rsidR="00E330F8" w:rsidRPr="00D62747" w:rsidRDefault="00FF097C" w:rsidP="00D62747">
            <w:pPr>
              <w:spacing w:line="288" w:lineRule="auto"/>
              <w:jc w:val="center"/>
              <w:rPr>
                <w:rFonts w:ascii="Times New Roman" w:hAnsi="Times New Roman"/>
                <w:sz w:val="26"/>
                <w:szCs w:val="26"/>
              </w:rPr>
            </w:pPr>
            <w:r>
              <w:rPr>
                <w:rFonts w:ascii="Times New Roman" w:hAnsi="Times New Roman"/>
                <w:sz w:val="26"/>
                <w:szCs w:val="26"/>
              </w:rPr>
              <w:t>2018</w:t>
            </w:r>
          </w:p>
        </w:tc>
        <w:tc>
          <w:tcPr>
            <w:tcW w:w="2959" w:type="dxa"/>
            <w:tcBorders>
              <w:top w:val="single" w:sz="4" w:space="0" w:color="auto"/>
              <w:left w:val="single" w:sz="4" w:space="0" w:color="auto"/>
              <w:bottom w:val="single" w:sz="4" w:space="0" w:color="auto"/>
              <w:right w:val="single" w:sz="4" w:space="0" w:color="auto"/>
            </w:tcBorders>
          </w:tcPr>
          <w:p w14:paraId="25E97C25" w14:textId="77777777" w:rsidR="00FF097C" w:rsidRPr="00FF097C" w:rsidRDefault="00FF097C" w:rsidP="00FF097C">
            <w:pPr>
              <w:spacing w:line="288" w:lineRule="auto"/>
              <w:jc w:val="center"/>
              <w:rPr>
                <w:rFonts w:ascii="Times New Roman" w:hAnsi="Times New Roman"/>
                <w:sz w:val="26"/>
                <w:szCs w:val="26"/>
                <w:lang w:val="vi-VN"/>
              </w:rPr>
            </w:pPr>
            <w:r w:rsidRPr="00FF097C">
              <w:rPr>
                <w:rFonts w:ascii="Times New Roman" w:hAnsi="Times New Roman"/>
                <w:sz w:val="26"/>
                <w:szCs w:val="26"/>
                <w:lang w:val="vi-VN"/>
              </w:rPr>
              <w:t>Cấp c</w:t>
            </w:r>
            <w:r w:rsidRPr="00FF097C">
              <w:rPr>
                <w:rFonts w:ascii="Times New Roman" w:hAnsi="Times New Roman" w:hint="eastAsia"/>
                <w:sz w:val="26"/>
                <w:szCs w:val="26"/>
                <w:lang w:val="vi-VN"/>
              </w:rPr>
              <w:t>ơ</w:t>
            </w:r>
            <w:r w:rsidRPr="00FF097C">
              <w:rPr>
                <w:rFonts w:ascii="Times New Roman" w:hAnsi="Times New Roman"/>
                <w:sz w:val="26"/>
                <w:szCs w:val="26"/>
                <w:lang w:val="vi-VN"/>
              </w:rPr>
              <w:t xml:space="preserve"> sở</w:t>
            </w:r>
          </w:p>
          <w:p w14:paraId="54D9C284" w14:textId="094C5915" w:rsidR="00E330F8" w:rsidRPr="00D62747" w:rsidRDefault="00FF097C" w:rsidP="00FF097C">
            <w:pPr>
              <w:spacing w:line="288" w:lineRule="auto"/>
              <w:jc w:val="center"/>
              <w:rPr>
                <w:rFonts w:ascii="Times New Roman" w:hAnsi="Times New Roman"/>
                <w:sz w:val="26"/>
                <w:szCs w:val="26"/>
                <w:lang w:val="vi-VN"/>
              </w:rPr>
            </w:pPr>
            <w:r w:rsidRPr="00FF097C">
              <w:rPr>
                <w:rFonts w:ascii="Times New Roman" w:hAnsi="Times New Roman"/>
                <w:sz w:val="26"/>
                <w:szCs w:val="26"/>
                <w:lang w:val="vi-VN"/>
              </w:rPr>
              <w:t>Thành viên</w:t>
            </w:r>
          </w:p>
        </w:tc>
      </w:tr>
      <w:tr w:rsidR="00726C6A" w:rsidRPr="00D62747" w14:paraId="171C9727"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417F4185" w14:textId="310CA5C2" w:rsidR="00726C6A"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6</w:t>
            </w:r>
          </w:p>
        </w:tc>
        <w:tc>
          <w:tcPr>
            <w:tcW w:w="3271" w:type="dxa"/>
            <w:tcBorders>
              <w:top w:val="single" w:sz="4" w:space="0" w:color="auto"/>
              <w:left w:val="single" w:sz="4" w:space="0" w:color="auto"/>
              <w:bottom w:val="single" w:sz="4" w:space="0" w:color="auto"/>
              <w:right w:val="single" w:sz="4" w:space="0" w:color="auto"/>
            </w:tcBorders>
          </w:tcPr>
          <w:p w14:paraId="4A016C6C" w14:textId="0C668004" w:rsidR="00726C6A" w:rsidRPr="00D62747" w:rsidRDefault="00094880" w:rsidP="00726C6A">
            <w:pPr>
              <w:spacing w:line="288" w:lineRule="auto"/>
              <w:rPr>
                <w:rFonts w:ascii="Times New Roman" w:hAnsi="Times New Roman"/>
                <w:sz w:val="26"/>
                <w:szCs w:val="26"/>
              </w:rPr>
            </w:pPr>
            <w:r w:rsidRPr="00D62747">
              <w:rPr>
                <w:rFonts w:ascii="Times New Roman" w:hAnsi="Times New Roman"/>
                <w:sz w:val="26"/>
                <w:szCs w:val="26"/>
              </w:rPr>
              <w:t>Trồng thử nghiệm cây xạ đen (Celastrus hindsii) tại xã Trường Sơn, huyện Quảng Ninh</w:t>
            </w:r>
          </w:p>
        </w:tc>
        <w:tc>
          <w:tcPr>
            <w:tcW w:w="1265" w:type="dxa"/>
            <w:tcBorders>
              <w:top w:val="single" w:sz="4" w:space="0" w:color="auto"/>
              <w:left w:val="single" w:sz="4" w:space="0" w:color="auto"/>
              <w:bottom w:val="single" w:sz="4" w:space="0" w:color="auto"/>
              <w:right w:val="single" w:sz="4" w:space="0" w:color="auto"/>
            </w:tcBorders>
          </w:tcPr>
          <w:p w14:paraId="33A954A9" w14:textId="254907E1"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2023</w:t>
            </w:r>
          </w:p>
        </w:tc>
        <w:tc>
          <w:tcPr>
            <w:tcW w:w="1418" w:type="dxa"/>
            <w:tcBorders>
              <w:top w:val="single" w:sz="4" w:space="0" w:color="auto"/>
              <w:left w:val="single" w:sz="4" w:space="0" w:color="auto"/>
              <w:bottom w:val="single" w:sz="4" w:space="0" w:color="auto"/>
              <w:right w:val="single" w:sz="4" w:space="0" w:color="auto"/>
            </w:tcBorders>
          </w:tcPr>
          <w:p w14:paraId="0221A0AE" w14:textId="0D2628EF" w:rsidR="00726C6A" w:rsidRPr="00D62747" w:rsidRDefault="00094880"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2959" w:type="dxa"/>
            <w:tcBorders>
              <w:top w:val="single" w:sz="4" w:space="0" w:color="auto"/>
              <w:left w:val="single" w:sz="4" w:space="0" w:color="auto"/>
              <w:bottom w:val="single" w:sz="4" w:space="0" w:color="auto"/>
              <w:right w:val="single" w:sz="4" w:space="0" w:color="auto"/>
            </w:tcBorders>
          </w:tcPr>
          <w:p w14:paraId="174F7B0C" w14:textId="2B19A15B" w:rsidR="001D6AA5" w:rsidRPr="00D62747"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tỉnh</w:t>
            </w:r>
          </w:p>
          <w:p w14:paraId="2EA7E547" w14:textId="0AA28185" w:rsidR="00726C6A" w:rsidRPr="00D62747" w:rsidRDefault="00094880"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 xml:space="preserve">Thành </w:t>
            </w:r>
            <w:r w:rsidR="003E7BCA" w:rsidRPr="00D62747">
              <w:rPr>
                <w:rFonts w:ascii="Times New Roman" w:hAnsi="Times New Roman"/>
                <w:sz w:val="26"/>
                <w:szCs w:val="26"/>
                <w:lang w:val="vi-VN"/>
              </w:rPr>
              <w:t>viên</w:t>
            </w:r>
          </w:p>
          <w:p w14:paraId="5F1DD90C" w14:textId="5537A283"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tc>
      </w:tr>
      <w:tr w:rsidR="00094880" w:rsidRPr="00D62747" w14:paraId="3B335B95" w14:textId="77777777" w:rsidTr="00F75465">
        <w:tc>
          <w:tcPr>
            <w:tcW w:w="675" w:type="dxa"/>
            <w:tcBorders>
              <w:top w:val="single" w:sz="4" w:space="0" w:color="auto"/>
              <w:left w:val="single" w:sz="4" w:space="0" w:color="auto"/>
              <w:bottom w:val="single" w:sz="4" w:space="0" w:color="auto"/>
              <w:right w:val="single" w:sz="4" w:space="0" w:color="auto"/>
            </w:tcBorders>
            <w:vAlign w:val="center"/>
          </w:tcPr>
          <w:p w14:paraId="761E00D9" w14:textId="43AA0387" w:rsidR="00094880"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t>7</w:t>
            </w:r>
          </w:p>
        </w:tc>
        <w:tc>
          <w:tcPr>
            <w:tcW w:w="3271" w:type="dxa"/>
            <w:tcBorders>
              <w:top w:val="single" w:sz="4" w:space="0" w:color="auto"/>
              <w:left w:val="single" w:sz="4" w:space="0" w:color="auto"/>
              <w:bottom w:val="single" w:sz="4" w:space="0" w:color="auto"/>
              <w:right w:val="single" w:sz="4" w:space="0" w:color="auto"/>
            </w:tcBorders>
          </w:tcPr>
          <w:p w14:paraId="7813730C" w14:textId="480186BB" w:rsidR="00094880" w:rsidRPr="00D62747" w:rsidRDefault="003E7BCA" w:rsidP="00726C6A">
            <w:pPr>
              <w:spacing w:line="288" w:lineRule="auto"/>
              <w:rPr>
                <w:rFonts w:ascii="Times New Roman" w:hAnsi="Times New Roman"/>
                <w:sz w:val="26"/>
                <w:szCs w:val="26"/>
              </w:rPr>
            </w:pPr>
            <w:r w:rsidRPr="00D62747">
              <w:rPr>
                <w:rFonts w:ascii="Times New Roman" w:hAnsi="Times New Roman"/>
                <w:sz w:val="26"/>
                <w:szCs w:val="26"/>
              </w:rPr>
              <w:t xml:space="preserve">Nghiên cứu kỹ thuật nhân giống, khả năng sinh trưởng </w:t>
            </w:r>
            <w:r w:rsidRPr="00D62747">
              <w:rPr>
                <w:rFonts w:ascii="Times New Roman" w:hAnsi="Times New Roman"/>
                <w:sz w:val="26"/>
                <w:szCs w:val="26"/>
              </w:rPr>
              <w:lastRenderedPageBreak/>
              <w:t>của cây Cát sâm (Callerya speciosa (Champ. ex Benth.) Schot) và Ba kích tím (Morinda officinalis How.) tại Vườn thực nghiệm Nông Lâm, Trường Đại học Quảng Bình</w:t>
            </w:r>
          </w:p>
        </w:tc>
        <w:tc>
          <w:tcPr>
            <w:tcW w:w="1265" w:type="dxa"/>
            <w:tcBorders>
              <w:top w:val="single" w:sz="4" w:space="0" w:color="auto"/>
              <w:left w:val="single" w:sz="4" w:space="0" w:color="auto"/>
              <w:bottom w:val="single" w:sz="4" w:space="0" w:color="auto"/>
              <w:right w:val="single" w:sz="4" w:space="0" w:color="auto"/>
            </w:tcBorders>
          </w:tcPr>
          <w:p w14:paraId="1D319B0F" w14:textId="03C46C19" w:rsidR="00094880" w:rsidRPr="00D62747" w:rsidRDefault="003E7BCA" w:rsidP="00D62747">
            <w:pPr>
              <w:spacing w:line="288" w:lineRule="auto"/>
              <w:jc w:val="center"/>
              <w:rPr>
                <w:rFonts w:ascii="Times New Roman" w:hAnsi="Times New Roman"/>
                <w:sz w:val="26"/>
                <w:szCs w:val="26"/>
              </w:rPr>
            </w:pPr>
            <w:r w:rsidRPr="00D62747">
              <w:rPr>
                <w:rFonts w:ascii="Times New Roman" w:hAnsi="Times New Roman"/>
                <w:sz w:val="26"/>
                <w:szCs w:val="26"/>
              </w:rPr>
              <w:lastRenderedPageBreak/>
              <w:t>2023</w:t>
            </w:r>
          </w:p>
        </w:tc>
        <w:tc>
          <w:tcPr>
            <w:tcW w:w="1418" w:type="dxa"/>
            <w:tcBorders>
              <w:top w:val="single" w:sz="4" w:space="0" w:color="auto"/>
              <w:left w:val="single" w:sz="4" w:space="0" w:color="auto"/>
              <w:bottom w:val="single" w:sz="4" w:space="0" w:color="auto"/>
              <w:right w:val="single" w:sz="4" w:space="0" w:color="auto"/>
            </w:tcBorders>
          </w:tcPr>
          <w:p w14:paraId="13164021" w14:textId="5424EE61" w:rsidR="00094880" w:rsidRPr="00D62747" w:rsidRDefault="003E7BCA"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2959" w:type="dxa"/>
            <w:tcBorders>
              <w:top w:val="single" w:sz="4" w:space="0" w:color="auto"/>
              <w:left w:val="single" w:sz="4" w:space="0" w:color="auto"/>
              <w:bottom w:val="single" w:sz="4" w:space="0" w:color="auto"/>
              <w:right w:val="single" w:sz="4" w:space="0" w:color="auto"/>
            </w:tcBorders>
          </w:tcPr>
          <w:p w14:paraId="331D326A" w14:textId="509440CD" w:rsidR="00094880" w:rsidRDefault="001D6AA5"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Cấp cơ sở</w:t>
            </w:r>
          </w:p>
          <w:p w14:paraId="449C4DED" w14:textId="2B19E245" w:rsidR="00D85B60" w:rsidRPr="00D62747" w:rsidRDefault="00D85B60" w:rsidP="001D6AA5">
            <w:pPr>
              <w:spacing w:line="288" w:lineRule="auto"/>
              <w:jc w:val="center"/>
              <w:rPr>
                <w:rFonts w:ascii="Times New Roman" w:hAnsi="Times New Roman"/>
                <w:sz w:val="26"/>
                <w:szCs w:val="26"/>
                <w:lang w:val="vi-VN"/>
              </w:rPr>
            </w:pPr>
            <w:r>
              <w:rPr>
                <w:rFonts w:ascii="Times New Roman" w:hAnsi="Times New Roman"/>
                <w:sz w:val="26"/>
                <w:szCs w:val="26"/>
                <w:lang w:val="vi-VN"/>
              </w:rPr>
              <w:t xml:space="preserve">Chủ </w:t>
            </w:r>
            <w:r w:rsidR="00EA323A">
              <w:rPr>
                <w:rFonts w:ascii="Times New Roman" w:hAnsi="Times New Roman"/>
                <w:sz w:val="26"/>
                <w:szCs w:val="26"/>
                <w:lang w:val="vi-VN"/>
              </w:rPr>
              <w:t>nhiệm</w:t>
            </w:r>
          </w:p>
          <w:p w14:paraId="57A6F5DF" w14:textId="48E266D6" w:rsidR="003E7BCA" w:rsidRPr="00D62747" w:rsidRDefault="003E7BC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lastRenderedPageBreak/>
              <w:t>(Đang thực hiện)</w:t>
            </w:r>
          </w:p>
        </w:tc>
      </w:tr>
      <w:tr w:rsidR="001D6AA5" w:rsidRPr="00D62747" w14:paraId="5D074917" w14:textId="77777777" w:rsidTr="00E330F8">
        <w:tc>
          <w:tcPr>
            <w:tcW w:w="675" w:type="dxa"/>
            <w:tcBorders>
              <w:top w:val="single" w:sz="4" w:space="0" w:color="auto"/>
              <w:left w:val="single" w:sz="4" w:space="0" w:color="auto"/>
              <w:bottom w:val="single" w:sz="4" w:space="0" w:color="auto"/>
              <w:right w:val="single" w:sz="4" w:space="0" w:color="auto"/>
            </w:tcBorders>
            <w:vAlign w:val="center"/>
          </w:tcPr>
          <w:p w14:paraId="5CB00BF7" w14:textId="7D8BA1E4" w:rsidR="001D6AA5" w:rsidRPr="00D62747" w:rsidRDefault="00E330F8" w:rsidP="00E330F8">
            <w:pPr>
              <w:spacing w:line="288" w:lineRule="auto"/>
              <w:jc w:val="center"/>
              <w:rPr>
                <w:rFonts w:ascii="Times New Roman" w:hAnsi="Times New Roman"/>
                <w:sz w:val="26"/>
                <w:szCs w:val="26"/>
              </w:rPr>
            </w:pPr>
            <w:r>
              <w:rPr>
                <w:rFonts w:ascii="Times New Roman" w:hAnsi="Times New Roman"/>
                <w:sz w:val="26"/>
                <w:szCs w:val="26"/>
              </w:rPr>
              <w:lastRenderedPageBreak/>
              <w:t>8</w:t>
            </w:r>
          </w:p>
        </w:tc>
        <w:tc>
          <w:tcPr>
            <w:tcW w:w="3271" w:type="dxa"/>
            <w:tcBorders>
              <w:top w:val="single" w:sz="4" w:space="0" w:color="auto"/>
              <w:left w:val="single" w:sz="4" w:space="0" w:color="auto"/>
              <w:bottom w:val="single" w:sz="4" w:space="0" w:color="auto"/>
              <w:right w:val="single" w:sz="4" w:space="0" w:color="auto"/>
            </w:tcBorders>
          </w:tcPr>
          <w:p w14:paraId="68C7E5EF" w14:textId="2D1F64AD" w:rsidR="001D6AA5" w:rsidRPr="00D62747" w:rsidRDefault="00321D2A" w:rsidP="00726C6A">
            <w:pPr>
              <w:spacing w:line="288" w:lineRule="auto"/>
              <w:rPr>
                <w:rFonts w:ascii="Times New Roman" w:hAnsi="Times New Roman"/>
                <w:sz w:val="26"/>
                <w:szCs w:val="26"/>
              </w:rPr>
            </w:pPr>
            <w:r w:rsidRPr="00D62747">
              <w:rPr>
                <w:rFonts w:ascii="Times New Roman" w:hAnsi="Times New Roman"/>
                <w:sz w:val="26"/>
                <w:szCs w:val="26"/>
              </w:rPr>
              <w:t>Nghiên cứu tuyển chọn và phát triển một số loài cây Dược liệu bản địa có giá trị góp phần bảo tồn nguồn gen và phát triển kinh tế cho cộng đồng dân tộc thiểu số tại vùng núi huyện Lệ Thủy, tỉnh Quảng Bình</w:t>
            </w:r>
          </w:p>
        </w:tc>
        <w:tc>
          <w:tcPr>
            <w:tcW w:w="1265" w:type="dxa"/>
            <w:tcBorders>
              <w:top w:val="single" w:sz="4" w:space="0" w:color="auto"/>
              <w:left w:val="single" w:sz="4" w:space="0" w:color="auto"/>
              <w:bottom w:val="single" w:sz="4" w:space="0" w:color="auto"/>
              <w:right w:val="single" w:sz="4" w:space="0" w:color="auto"/>
            </w:tcBorders>
          </w:tcPr>
          <w:p w14:paraId="57CCEE8B" w14:textId="7A384A56" w:rsidR="001D6AA5" w:rsidRPr="00D62747" w:rsidRDefault="00321D2A" w:rsidP="00D62747">
            <w:pPr>
              <w:spacing w:line="288" w:lineRule="auto"/>
              <w:jc w:val="center"/>
              <w:rPr>
                <w:rFonts w:ascii="Times New Roman" w:hAnsi="Times New Roman"/>
                <w:sz w:val="26"/>
                <w:szCs w:val="26"/>
              </w:rPr>
            </w:pPr>
            <w:r w:rsidRPr="00D62747">
              <w:rPr>
                <w:rFonts w:ascii="Times New Roman" w:hAnsi="Times New Roman"/>
                <w:sz w:val="26"/>
                <w:szCs w:val="26"/>
              </w:rPr>
              <w:t>2024</w:t>
            </w:r>
          </w:p>
        </w:tc>
        <w:tc>
          <w:tcPr>
            <w:tcW w:w="1418" w:type="dxa"/>
            <w:tcBorders>
              <w:top w:val="single" w:sz="4" w:space="0" w:color="auto"/>
              <w:left w:val="single" w:sz="4" w:space="0" w:color="auto"/>
              <w:bottom w:val="single" w:sz="4" w:space="0" w:color="auto"/>
              <w:right w:val="single" w:sz="4" w:space="0" w:color="auto"/>
            </w:tcBorders>
          </w:tcPr>
          <w:p w14:paraId="6BE839D6" w14:textId="751299A3" w:rsidR="001D6AA5" w:rsidRPr="00D62747" w:rsidRDefault="00321D2A" w:rsidP="00D62747">
            <w:pPr>
              <w:spacing w:line="288" w:lineRule="auto"/>
              <w:jc w:val="center"/>
              <w:rPr>
                <w:rFonts w:ascii="Times New Roman" w:hAnsi="Times New Roman"/>
                <w:sz w:val="26"/>
                <w:szCs w:val="26"/>
              </w:rPr>
            </w:pPr>
            <w:r w:rsidRPr="00D62747">
              <w:rPr>
                <w:rFonts w:ascii="Times New Roman" w:hAnsi="Times New Roman"/>
                <w:sz w:val="26"/>
                <w:szCs w:val="26"/>
              </w:rPr>
              <w:t>2026</w:t>
            </w:r>
          </w:p>
        </w:tc>
        <w:tc>
          <w:tcPr>
            <w:tcW w:w="2959" w:type="dxa"/>
            <w:tcBorders>
              <w:top w:val="single" w:sz="4" w:space="0" w:color="auto"/>
              <w:left w:val="single" w:sz="4" w:space="0" w:color="auto"/>
              <w:bottom w:val="single" w:sz="4" w:space="0" w:color="auto"/>
              <w:right w:val="single" w:sz="4" w:space="0" w:color="auto"/>
            </w:tcBorders>
          </w:tcPr>
          <w:p w14:paraId="4E06B2F6" w14:textId="7BC7B2FF" w:rsidR="001D6AA5" w:rsidRDefault="00321D2A" w:rsidP="001D6AA5">
            <w:pPr>
              <w:spacing w:line="288" w:lineRule="auto"/>
              <w:jc w:val="center"/>
              <w:rPr>
                <w:rFonts w:ascii="Times New Roman" w:hAnsi="Times New Roman"/>
                <w:sz w:val="26"/>
                <w:szCs w:val="26"/>
              </w:rPr>
            </w:pPr>
            <w:r w:rsidRPr="00D62747">
              <w:rPr>
                <w:rFonts w:ascii="Times New Roman" w:hAnsi="Times New Roman"/>
                <w:sz w:val="26"/>
                <w:szCs w:val="26"/>
                <w:lang w:val="vi-VN"/>
              </w:rPr>
              <w:t>Cấp tỉnh</w:t>
            </w:r>
          </w:p>
          <w:p w14:paraId="7FCA4ED6" w14:textId="1409999B" w:rsidR="00D85B60" w:rsidRPr="00D85B60" w:rsidRDefault="00D85B60" w:rsidP="001D6AA5">
            <w:pPr>
              <w:spacing w:line="288" w:lineRule="auto"/>
              <w:jc w:val="center"/>
              <w:rPr>
                <w:rFonts w:ascii="Times New Roman" w:hAnsi="Times New Roman"/>
                <w:sz w:val="26"/>
                <w:szCs w:val="26"/>
                <w:lang w:val="vi-VN"/>
              </w:rPr>
            </w:pPr>
            <w:r>
              <w:rPr>
                <w:rFonts w:ascii="Times New Roman" w:hAnsi="Times New Roman"/>
                <w:sz w:val="26"/>
                <w:szCs w:val="26"/>
              </w:rPr>
              <w:t>Chủ</w:t>
            </w:r>
            <w:r>
              <w:rPr>
                <w:rFonts w:ascii="Times New Roman" w:hAnsi="Times New Roman"/>
                <w:sz w:val="26"/>
                <w:szCs w:val="26"/>
                <w:lang w:val="vi-VN"/>
              </w:rPr>
              <w:t xml:space="preserve"> nhiệm</w:t>
            </w:r>
          </w:p>
          <w:p w14:paraId="112E7D37" w14:textId="3F86579C" w:rsidR="00321D2A" w:rsidRPr="00D62747" w:rsidRDefault="00321D2A" w:rsidP="001D6AA5">
            <w:pPr>
              <w:spacing w:line="288" w:lineRule="auto"/>
              <w:jc w:val="center"/>
              <w:rPr>
                <w:rFonts w:ascii="Times New Roman" w:hAnsi="Times New Roman"/>
                <w:sz w:val="26"/>
                <w:szCs w:val="26"/>
                <w:lang w:val="vi-VN"/>
              </w:rPr>
            </w:pPr>
            <w:r w:rsidRPr="00D62747">
              <w:rPr>
                <w:rFonts w:ascii="Times New Roman" w:hAnsi="Times New Roman"/>
                <w:sz w:val="26"/>
                <w:szCs w:val="26"/>
                <w:lang w:val="vi-VN"/>
              </w:rPr>
              <w:t>(Đang thực hiện)</w:t>
            </w:r>
          </w:p>
          <w:p w14:paraId="46FFC3CC" w14:textId="0FFDC747" w:rsidR="00321D2A" w:rsidRPr="00D62747" w:rsidRDefault="00321D2A" w:rsidP="001D6AA5">
            <w:pPr>
              <w:spacing w:line="288" w:lineRule="auto"/>
              <w:jc w:val="center"/>
              <w:rPr>
                <w:rFonts w:ascii="Times New Roman" w:hAnsi="Times New Roman"/>
                <w:sz w:val="26"/>
                <w:szCs w:val="26"/>
                <w:lang w:val="vi-VN"/>
              </w:rPr>
            </w:pPr>
          </w:p>
        </w:tc>
      </w:tr>
    </w:tbl>
    <w:p w14:paraId="3EDF6BF7" w14:textId="77777777" w:rsidR="00193EDE" w:rsidRPr="007F15A1" w:rsidRDefault="00193EDE" w:rsidP="00193EDE">
      <w:pPr>
        <w:rPr>
          <w:rFonts w:ascii="Times New Roman" w:hAnsi="Times New Roman"/>
          <w:sz w:val="26"/>
          <w:szCs w:val="26"/>
        </w:rPr>
      </w:pPr>
    </w:p>
    <w:p w14:paraId="1C3DB06F" w14:textId="77777777" w:rsidR="00193EDE" w:rsidRDefault="00CF1ED1" w:rsidP="00CF1ED1">
      <w:pPr>
        <w:spacing w:after="120"/>
        <w:jc w:val="both"/>
        <w:rPr>
          <w:rFonts w:ascii="Times New Roman" w:hAnsi="Times New Roman"/>
          <w:sz w:val="26"/>
          <w:szCs w:val="26"/>
        </w:rPr>
      </w:pPr>
      <w:r>
        <w:rPr>
          <w:rFonts w:ascii="Times New Roman" w:hAnsi="Times New Roman"/>
          <w:sz w:val="26"/>
          <w:szCs w:val="26"/>
        </w:rPr>
        <w:t xml:space="preserve">2. </w:t>
      </w:r>
      <w:r w:rsidR="00193EDE" w:rsidRPr="007F15A1">
        <w:rPr>
          <w:rFonts w:ascii="Times New Roman" w:hAnsi="Times New Roman"/>
          <w:sz w:val="26"/>
          <w:szCs w:val="26"/>
        </w:rPr>
        <w:t xml:space="preserve">Các </w:t>
      </w:r>
      <w:r>
        <w:rPr>
          <w:rFonts w:ascii="Times New Roman" w:hAnsi="Times New Roman"/>
          <w:sz w:val="26"/>
          <w:szCs w:val="26"/>
        </w:rPr>
        <w:t>công trình khoa học đã công bố:</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982"/>
        <w:gridCol w:w="1562"/>
        <w:gridCol w:w="3267"/>
        <w:gridCol w:w="1421"/>
      </w:tblGrid>
      <w:tr w:rsidR="00321D2A" w:rsidRPr="006035C4" w14:paraId="05E73AA1" w14:textId="77777777" w:rsidTr="007927F1">
        <w:tc>
          <w:tcPr>
            <w:tcW w:w="658" w:type="dxa"/>
            <w:vAlign w:val="center"/>
          </w:tcPr>
          <w:p w14:paraId="62B551AF"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TT</w:t>
            </w:r>
          </w:p>
        </w:tc>
        <w:tc>
          <w:tcPr>
            <w:tcW w:w="2982" w:type="dxa"/>
            <w:vAlign w:val="center"/>
          </w:tcPr>
          <w:p w14:paraId="610B9E3C"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Tên công trình</w:t>
            </w:r>
          </w:p>
          <w:p w14:paraId="15C240B6"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w:t>
            </w:r>
            <w:r w:rsidRPr="006035C4">
              <w:rPr>
                <w:rFonts w:ascii="Times New Roman" w:hAnsi="Times New Roman"/>
                <w:i/>
                <w:iCs/>
                <w:color w:val="000000"/>
                <w:sz w:val="26"/>
                <w:szCs w:val="26"/>
                <w:lang w:val="nl-NL"/>
              </w:rPr>
              <w:t>bài báo, công trình...</w:t>
            </w:r>
            <w:r w:rsidRPr="006035C4">
              <w:rPr>
                <w:rFonts w:ascii="Times New Roman" w:hAnsi="Times New Roman"/>
                <w:color w:val="000000"/>
                <w:sz w:val="26"/>
                <w:szCs w:val="26"/>
                <w:lang w:val="nl-NL"/>
              </w:rPr>
              <w:t>)</w:t>
            </w:r>
          </w:p>
        </w:tc>
        <w:tc>
          <w:tcPr>
            <w:tcW w:w="1562" w:type="dxa"/>
            <w:vAlign w:val="center"/>
          </w:tcPr>
          <w:p w14:paraId="58394295"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Là tác giả hoặc</w:t>
            </w:r>
          </w:p>
          <w:p w14:paraId="27BC3E60"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là đồng tác giả</w:t>
            </w:r>
          </w:p>
          <w:p w14:paraId="7BB1A018"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công trình</w:t>
            </w:r>
          </w:p>
        </w:tc>
        <w:tc>
          <w:tcPr>
            <w:tcW w:w="3267" w:type="dxa"/>
            <w:vAlign w:val="center"/>
          </w:tcPr>
          <w:p w14:paraId="6857B3E6"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Nơi công bố</w:t>
            </w:r>
          </w:p>
          <w:p w14:paraId="079D7013"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w:t>
            </w:r>
            <w:r w:rsidRPr="006035C4">
              <w:rPr>
                <w:rFonts w:ascii="Times New Roman" w:hAnsi="Times New Roman"/>
                <w:i/>
                <w:iCs/>
                <w:color w:val="000000"/>
                <w:sz w:val="26"/>
                <w:szCs w:val="26"/>
                <w:lang w:val="nl-NL"/>
              </w:rPr>
              <w:t>tên tạp chí đã đăng công trình</w:t>
            </w:r>
            <w:r w:rsidRPr="006035C4">
              <w:rPr>
                <w:rFonts w:ascii="Times New Roman" w:hAnsi="Times New Roman"/>
                <w:color w:val="000000"/>
                <w:sz w:val="26"/>
                <w:szCs w:val="26"/>
                <w:lang w:val="nl-NL"/>
              </w:rPr>
              <w:t>)</w:t>
            </w:r>
          </w:p>
        </w:tc>
        <w:tc>
          <w:tcPr>
            <w:tcW w:w="1421" w:type="dxa"/>
            <w:vAlign w:val="center"/>
          </w:tcPr>
          <w:p w14:paraId="3DE1437F" w14:textId="77777777" w:rsidR="00321D2A" w:rsidRPr="006035C4" w:rsidRDefault="00321D2A" w:rsidP="00997612">
            <w:pPr>
              <w:jc w:val="center"/>
              <w:rPr>
                <w:rFonts w:ascii="Times New Roman" w:hAnsi="Times New Roman"/>
                <w:color w:val="000000"/>
                <w:sz w:val="26"/>
                <w:szCs w:val="26"/>
                <w:lang w:val="nl-NL"/>
              </w:rPr>
            </w:pPr>
            <w:r w:rsidRPr="006035C4">
              <w:rPr>
                <w:rFonts w:ascii="Times New Roman" w:hAnsi="Times New Roman"/>
                <w:color w:val="000000"/>
                <w:sz w:val="26"/>
                <w:szCs w:val="26"/>
                <w:lang w:val="nl-NL"/>
              </w:rPr>
              <w:t>Năm công bố</w:t>
            </w:r>
          </w:p>
        </w:tc>
      </w:tr>
      <w:tr w:rsidR="00FF097C" w:rsidRPr="00FF097C" w14:paraId="597D94E3" w14:textId="77777777" w:rsidTr="007927F1">
        <w:tc>
          <w:tcPr>
            <w:tcW w:w="658" w:type="dxa"/>
            <w:vAlign w:val="center"/>
          </w:tcPr>
          <w:p w14:paraId="000B32D6" w14:textId="443981E3"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1</w:t>
            </w:r>
          </w:p>
        </w:tc>
        <w:tc>
          <w:tcPr>
            <w:tcW w:w="2982" w:type="dxa"/>
            <w:vAlign w:val="center"/>
          </w:tcPr>
          <w:p w14:paraId="48A9FD4E" w14:textId="6D38C8F0" w:rsidR="00FF097C" w:rsidRPr="00FF097C" w:rsidRDefault="00000000" w:rsidP="00FF097C">
            <w:pPr>
              <w:jc w:val="both"/>
              <w:rPr>
                <w:rFonts w:ascii="Times New Roman" w:hAnsi="Times New Roman"/>
                <w:bCs/>
                <w:sz w:val="26"/>
                <w:szCs w:val="26"/>
                <w:lang w:val="nl-NL"/>
              </w:rPr>
            </w:pPr>
            <w:hyperlink r:id="rId7" w:history="1">
              <w:r w:rsidR="00FF097C" w:rsidRPr="00FF097C">
                <w:rPr>
                  <w:rStyle w:val="Siuktni"/>
                  <w:rFonts w:ascii="Times New Roman" w:hAnsi="Times New Roman"/>
                  <w:color w:val="auto"/>
                  <w:sz w:val="26"/>
                  <w:szCs w:val="26"/>
                  <w:u w:val="none"/>
                  <w:shd w:val="clear" w:color="auto" w:fill="FFFFFF"/>
                  <w:lang w:val="nl-NL"/>
                </w:rPr>
                <w:t>Điều tra nguồn lợi của một số loài rong biển ở ven bờ biển Thuận An – Thừa Thiên Huế. </w:t>
              </w:r>
            </w:hyperlink>
          </w:p>
        </w:tc>
        <w:tc>
          <w:tcPr>
            <w:tcW w:w="1562" w:type="dxa"/>
            <w:vAlign w:val="center"/>
          </w:tcPr>
          <w:p w14:paraId="3C6770B4" w14:textId="46505E0A" w:rsidR="00FF097C" w:rsidRPr="003B3372" w:rsidRDefault="003B3372" w:rsidP="00FF097C">
            <w:pPr>
              <w:pStyle w:val="Chntrang"/>
              <w:tabs>
                <w:tab w:val="clear" w:pos="4320"/>
                <w:tab w:val="clear" w:pos="8640"/>
              </w:tabs>
              <w:jc w:val="center"/>
              <w:rPr>
                <w:rFonts w:ascii="Times New Roman" w:hAnsi="Times New Roman"/>
                <w:bCs/>
                <w:sz w:val="26"/>
                <w:szCs w:val="26"/>
                <w:lang w:val="vi-VN"/>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675B88EC" w14:textId="29441448"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Sinh viên 2013 - 2014</w:t>
            </w:r>
          </w:p>
        </w:tc>
        <w:tc>
          <w:tcPr>
            <w:tcW w:w="1421" w:type="dxa"/>
            <w:vAlign w:val="center"/>
          </w:tcPr>
          <w:p w14:paraId="3DA0B647" w14:textId="3F68A62A"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2014</w:t>
            </w:r>
          </w:p>
        </w:tc>
      </w:tr>
      <w:tr w:rsidR="00FF097C" w:rsidRPr="00FF097C" w14:paraId="7F48E15D" w14:textId="77777777" w:rsidTr="007927F1">
        <w:tc>
          <w:tcPr>
            <w:tcW w:w="658" w:type="dxa"/>
            <w:vAlign w:val="center"/>
          </w:tcPr>
          <w:p w14:paraId="256C2D0A" w14:textId="36819979"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2</w:t>
            </w:r>
          </w:p>
        </w:tc>
        <w:tc>
          <w:tcPr>
            <w:tcW w:w="2982" w:type="dxa"/>
            <w:vAlign w:val="center"/>
          </w:tcPr>
          <w:p w14:paraId="42088E82" w14:textId="24E97B38" w:rsidR="00FF097C" w:rsidRPr="00FF097C" w:rsidRDefault="00000000" w:rsidP="00FF097C">
            <w:pPr>
              <w:jc w:val="both"/>
              <w:rPr>
                <w:rFonts w:ascii="Times New Roman" w:hAnsi="Times New Roman"/>
                <w:bCs/>
                <w:sz w:val="26"/>
                <w:szCs w:val="26"/>
                <w:lang w:val="nl-NL"/>
              </w:rPr>
            </w:pPr>
            <w:hyperlink r:id="rId8" w:history="1">
              <w:r w:rsidR="00FF097C" w:rsidRPr="00FF097C">
                <w:rPr>
                  <w:rStyle w:val="Siuktni"/>
                  <w:rFonts w:ascii="Times New Roman" w:hAnsi="Times New Roman"/>
                  <w:color w:val="auto"/>
                  <w:sz w:val="26"/>
                  <w:szCs w:val="26"/>
                  <w:u w:val="none"/>
                  <w:shd w:val="clear" w:color="auto" w:fill="FFFFFF"/>
                  <w:lang w:val="nl-NL"/>
                </w:rPr>
                <w:t>Thành phần loài cá bộ cá Vược (Perciformes) ở một số sông chính thuộc tỉnh Khánh Hòa. </w:t>
              </w:r>
            </w:hyperlink>
          </w:p>
        </w:tc>
        <w:tc>
          <w:tcPr>
            <w:tcW w:w="1562" w:type="dxa"/>
            <w:vAlign w:val="center"/>
          </w:tcPr>
          <w:p w14:paraId="5D4FDBB4" w14:textId="3EA06465"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5BAC775C" w14:textId="33CAD5A4"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Báo cáo khoa học về sinh thái và tài nguyên sinh vật 6</w:t>
            </w:r>
          </w:p>
        </w:tc>
        <w:tc>
          <w:tcPr>
            <w:tcW w:w="1421" w:type="dxa"/>
            <w:vAlign w:val="center"/>
          </w:tcPr>
          <w:p w14:paraId="026BDEA4" w14:textId="2CBB5E0B"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3408A503" w14:textId="77777777" w:rsidTr="007927F1">
        <w:tc>
          <w:tcPr>
            <w:tcW w:w="658" w:type="dxa"/>
            <w:vAlign w:val="center"/>
          </w:tcPr>
          <w:p w14:paraId="23B19452" w14:textId="2C28D907"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3</w:t>
            </w:r>
          </w:p>
        </w:tc>
        <w:tc>
          <w:tcPr>
            <w:tcW w:w="2982" w:type="dxa"/>
            <w:vAlign w:val="center"/>
          </w:tcPr>
          <w:p w14:paraId="6E93D079" w14:textId="361AB889" w:rsidR="00FF097C" w:rsidRPr="00FF097C" w:rsidRDefault="00000000" w:rsidP="00FF097C">
            <w:pPr>
              <w:jc w:val="both"/>
              <w:rPr>
                <w:rFonts w:ascii="Times New Roman" w:hAnsi="Times New Roman"/>
                <w:bCs/>
                <w:sz w:val="26"/>
                <w:szCs w:val="26"/>
                <w:lang w:val="nl-NL"/>
              </w:rPr>
            </w:pPr>
            <w:hyperlink r:id="rId9" w:history="1">
              <w:r w:rsidR="00FF097C" w:rsidRPr="00FF097C">
                <w:rPr>
                  <w:rStyle w:val="Siuktni"/>
                  <w:rFonts w:ascii="Times New Roman" w:hAnsi="Times New Roman"/>
                  <w:color w:val="auto"/>
                  <w:sz w:val="26"/>
                  <w:szCs w:val="26"/>
                  <w:u w:val="none"/>
                  <w:shd w:val="clear" w:color="auto" w:fill="FFFFFF"/>
                </w:rPr>
                <w:t>Research on effects of climate change and ability to adapt of agroforestry models in the inland sandy area of Hai Lang district, Quang Tri province. </w:t>
              </w:r>
            </w:hyperlink>
          </w:p>
        </w:tc>
        <w:tc>
          <w:tcPr>
            <w:tcW w:w="1562" w:type="dxa"/>
            <w:vAlign w:val="center"/>
          </w:tcPr>
          <w:p w14:paraId="37B1A51F" w14:textId="2A384A77"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35187725" w14:textId="0772B2F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rPr>
              <w:t>Hội thảo LDEM 2015, TUAF “Livelihood Development and Environmental Management Strategies Adapting to Climate Change in the Northern Mountainous Region”</w:t>
            </w:r>
          </w:p>
        </w:tc>
        <w:tc>
          <w:tcPr>
            <w:tcW w:w="1421" w:type="dxa"/>
            <w:vAlign w:val="center"/>
          </w:tcPr>
          <w:p w14:paraId="069F9AF7" w14:textId="2B139C19"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518A19AD" w14:textId="77777777" w:rsidTr="007927F1">
        <w:tc>
          <w:tcPr>
            <w:tcW w:w="658" w:type="dxa"/>
            <w:vAlign w:val="center"/>
          </w:tcPr>
          <w:p w14:paraId="022595C7" w14:textId="3A263530"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4</w:t>
            </w:r>
          </w:p>
        </w:tc>
        <w:tc>
          <w:tcPr>
            <w:tcW w:w="2982" w:type="dxa"/>
            <w:vAlign w:val="center"/>
          </w:tcPr>
          <w:p w14:paraId="76EF960F" w14:textId="66D34EF9" w:rsidR="00FF097C" w:rsidRPr="00FF097C" w:rsidRDefault="00000000" w:rsidP="00FF097C">
            <w:pPr>
              <w:jc w:val="both"/>
              <w:rPr>
                <w:rFonts w:ascii="Times New Roman" w:hAnsi="Times New Roman"/>
                <w:bCs/>
                <w:sz w:val="26"/>
                <w:szCs w:val="26"/>
                <w:lang w:val="nl-NL"/>
              </w:rPr>
            </w:pPr>
            <w:hyperlink r:id="rId10" w:history="1">
              <w:r w:rsidR="00FF097C" w:rsidRPr="00FF097C">
                <w:rPr>
                  <w:rStyle w:val="Siuktni"/>
                  <w:rFonts w:ascii="Times New Roman" w:hAnsi="Times New Roman"/>
                  <w:color w:val="auto"/>
                  <w:sz w:val="26"/>
                  <w:szCs w:val="26"/>
                  <w:u w:val="none"/>
                  <w:shd w:val="clear" w:color="auto" w:fill="FFFFFF"/>
                  <w:lang w:val="nl-NL"/>
                </w:rPr>
                <w:t>Đánh giá chất lượng không khí tại các nút giao thông, khu du lịch,thương mại tỉnh Quảng Bình </w:t>
              </w:r>
            </w:hyperlink>
          </w:p>
        </w:tc>
        <w:tc>
          <w:tcPr>
            <w:tcW w:w="1562" w:type="dxa"/>
            <w:vAlign w:val="center"/>
          </w:tcPr>
          <w:p w14:paraId="605CA214" w14:textId="781C08A5"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Đồng</w:t>
            </w:r>
            <w:r>
              <w:rPr>
                <w:rFonts w:ascii="Times New Roman" w:hAnsi="Times New Roman"/>
                <w:bCs/>
                <w:sz w:val="26"/>
                <w:szCs w:val="26"/>
                <w:lang w:val="vi-VN"/>
              </w:rPr>
              <w:t xml:space="preserve"> t</w:t>
            </w:r>
            <w:r>
              <w:rPr>
                <w:rFonts w:ascii="Times New Roman" w:hAnsi="Times New Roman"/>
                <w:bCs/>
                <w:sz w:val="26"/>
                <w:szCs w:val="26"/>
                <w:lang w:val="nl-NL"/>
              </w:rPr>
              <w:t>ác</w:t>
            </w:r>
            <w:r>
              <w:rPr>
                <w:rFonts w:ascii="Times New Roman" w:hAnsi="Times New Roman"/>
                <w:bCs/>
                <w:sz w:val="26"/>
                <w:szCs w:val="26"/>
                <w:lang w:val="vi-VN"/>
              </w:rPr>
              <w:t xml:space="preserve"> giả</w:t>
            </w:r>
          </w:p>
        </w:tc>
        <w:tc>
          <w:tcPr>
            <w:tcW w:w="3267" w:type="dxa"/>
            <w:vAlign w:val="center"/>
          </w:tcPr>
          <w:p w14:paraId="5CC2C7EF" w14:textId="56499FE0"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thảo khoa học quốc gia lần 3 Môi trường và phát triển bền vững trong bối cảnh biến đổi khí hậu</w:t>
            </w:r>
          </w:p>
        </w:tc>
        <w:tc>
          <w:tcPr>
            <w:tcW w:w="1421" w:type="dxa"/>
            <w:vAlign w:val="center"/>
          </w:tcPr>
          <w:p w14:paraId="377D0087" w14:textId="2A58253A"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2015</w:t>
            </w:r>
          </w:p>
        </w:tc>
      </w:tr>
      <w:tr w:rsidR="00FF097C" w:rsidRPr="00FF097C" w14:paraId="141CF4DE" w14:textId="77777777" w:rsidTr="007927F1">
        <w:tc>
          <w:tcPr>
            <w:tcW w:w="658" w:type="dxa"/>
            <w:vAlign w:val="center"/>
          </w:tcPr>
          <w:p w14:paraId="09E39C13" w14:textId="53898CCF"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5</w:t>
            </w:r>
          </w:p>
        </w:tc>
        <w:tc>
          <w:tcPr>
            <w:tcW w:w="2982" w:type="dxa"/>
            <w:vAlign w:val="center"/>
          </w:tcPr>
          <w:p w14:paraId="7BE74710" w14:textId="5EEBBFAF" w:rsidR="00FF097C" w:rsidRPr="00FF097C" w:rsidRDefault="00000000" w:rsidP="00FF097C">
            <w:pPr>
              <w:jc w:val="both"/>
              <w:rPr>
                <w:rFonts w:ascii="Times New Roman" w:hAnsi="Times New Roman"/>
                <w:bCs/>
                <w:sz w:val="26"/>
                <w:szCs w:val="26"/>
                <w:lang w:val="nl-NL"/>
              </w:rPr>
            </w:pPr>
            <w:hyperlink r:id="rId11" w:history="1">
              <w:r w:rsidR="00FF097C" w:rsidRPr="00FF097C">
                <w:rPr>
                  <w:rStyle w:val="Siuktni"/>
                  <w:rFonts w:ascii="Times New Roman" w:hAnsi="Times New Roman"/>
                  <w:color w:val="auto"/>
                  <w:sz w:val="26"/>
                  <w:szCs w:val="26"/>
                  <w:u w:val="none"/>
                  <w:shd w:val="clear" w:color="auto" w:fill="FFFFFF"/>
                  <w:lang w:val="nl-NL"/>
                </w:rPr>
                <w:t>Xây dựng mô hình thuỷ sản kết hợp thích ứng với biến đổi khí hậu tại huyện Hải Lăng, tỉnh Quảng Trị </w:t>
              </w:r>
            </w:hyperlink>
          </w:p>
        </w:tc>
        <w:tc>
          <w:tcPr>
            <w:tcW w:w="1562" w:type="dxa"/>
            <w:vAlign w:val="center"/>
          </w:tcPr>
          <w:p w14:paraId="729E198F" w14:textId="18055446"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364780C1" w14:textId="618739E7"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địa lý toàn quốc lần thứ IX</w:t>
            </w:r>
          </w:p>
        </w:tc>
        <w:tc>
          <w:tcPr>
            <w:tcW w:w="1421" w:type="dxa"/>
            <w:vAlign w:val="center"/>
          </w:tcPr>
          <w:p w14:paraId="7023450D" w14:textId="1298FA1D"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2016</w:t>
            </w:r>
          </w:p>
        </w:tc>
      </w:tr>
      <w:tr w:rsidR="00FF097C" w:rsidRPr="00FF097C" w14:paraId="097BA129" w14:textId="77777777" w:rsidTr="007927F1">
        <w:tc>
          <w:tcPr>
            <w:tcW w:w="658" w:type="dxa"/>
            <w:vAlign w:val="center"/>
          </w:tcPr>
          <w:p w14:paraId="35EAA6EA" w14:textId="1525784A"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6</w:t>
            </w:r>
          </w:p>
        </w:tc>
        <w:tc>
          <w:tcPr>
            <w:tcW w:w="2982" w:type="dxa"/>
            <w:vAlign w:val="center"/>
          </w:tcPr>
          <w:p w14:paraId="061236AE" w14:textId="59846EF2" w:rsidR="00FF097C" w:rsidRPr="00FF097C" w:rsidRDefault="00000000" w:rsidP="00FF097C">
            <w:pPr>
              <w:jc w:val="both"/>
              <w:rPr>
                <w:rFonts w:ascii="Times New Roman" w:hAnsi="Times New Roman"/>
                <w:bCs/>
                <w:sz w:val="26"/>
                <w:szCs w:val="26"/>
                <w:lang w:val="nl-NL"/>
              </w:rPr>
            </w:pPr>
            <w:hyperlink r:id="rId12" w:history="1">
              <w:r w:rsidR="00FF097C" w:rsidRPr="00FF097C">
                <w:rPr>
                  <w:rStyle w:val="Siuktni"/>
                  <w:rFonts w:ascii="Times New Roman" w:hAnsi="Times New Roman"/>
                  <w:color w:val="auto"/>
                  <w:sz w:val="26"/>
                  <w:szCs w:val="26"/>
                  <w:u w:val="none"/>
                  <w:shd w:val="clear" w:color="auto" w:fill="FFFFFF"/>
                  <w:lang w:val="nl-NL"/>
                </w:rPr>
                <w:t xml:space="preserve">Đánh giá tính đa dạng sinh học ở rừng Động Châu - </w:t>
              </w:r>
              <w:r w:rsidR="00FF097C" w:rsidRPr="00FF097C">
                <w:rPr>
                  <w:rStyle w:val="Siuktni"/>
                  <w:rFonts w:ascii="Times New Roman" w:hAnsi="Times New Roman"/>
                  <w:color w:val="auto"/>
                  <w:sz w:val="26"/>
                  <w:szCs w:val="26"/>
                  <w:u w:val="none"/>
                  <w:shd w:val="clear" w:color="auto" w:fill="FFFFFF"/>
                  <w:lang w:val="nl-NL"/>
                </w:rPr>
                <w:lastRenderedPageBreak/>
                <w:t>Khe nước trong xã Kim Thuỷ, huyện Lệ Thuỷ, tỉnh Quảng Bình </w:t>
              </w:r>
            </w:hyperlink>
          </w:p>
        </w:tc>
        <w:tc>
          <w:tcPr>
            <w:tcW w:w="1562" w:type="dxa"/>
            <w:vAlign w:val="center"/>
          </w:tcPr>
          <w:p w14:paraId="03C85242" w14:textId="4C50D80F"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lastRenderedPageBreak/>
              <w:t>Đồng</w:t>
            </w:r>
            <w:r>
              <w:rPr>
                <w:rFonts w:ascii="Times New Roman" w:hAnsi="Times New Roman"/>
                <w:bCs/>
                <w:sz w:val="26"/>
                <w:szCs w:val="26"/>
                <w:lang w:val="vi-VN"/>
              </w:rPr>
              <w:t xml:space="preserve"> t</w:t>
            </w:r>
            <w:r>
              <w:rPr>
                <w:rFonts w:ascii="Times New Roman" w:hAnsi="Times New Roman"/>
                <w:bCs/>
                <w:sz w:val="26"/>
                <w:szCs w:val="26"/>
                <w:lang w:val="nl-NL"/>
              </w:rPr>
              <w:t>ác</w:t>
            </w:r>
            <w:r>
              <w:rPr>
                <w:rFonts w:ascii="Times New Roman" w:hAnsi="Times New Roman"/>
                <w:bCs/>
                <w:sz w:val="26"/>
                <w:szCs w:val="26"/>
                <w:lang w:val="vi-VN"/>
              </w:rPr>
              <w:t xml:space="preserve"> giả</w:t>
            </w:r>
          </w:p>
        </w:tc>
        <w:tc>
          <w:tcPr>
            <w:tcW w:w="3267" w:type="dxa"/>
            <w:vAlign w:val="center"/>
          </w:tcPr>
          <w:p w14:paraId="3708656D" w14:textId="1BC5317B"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Kỷ yếu hội nghị khoa học địa lý toàn quốc lần thứ IX</w:t>
            </w:r>
          </w:p>
        </w:tc>
        <w:tc>
          <w:tcPr>
            <w:tcW w:w="1421" w:type="dxa"/>
            <w:vAlign w:val="center"/>
          </w:tcPr>
          <w:p w14:paraId="5827C9F5" w14:textId="11BFEE6C"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2016</w:t>
            </w:r>
          </w:p>
        </w:tc>
      </w:tr>
      <w:tr w:rsidR="00FF097C" w:rsidRPr="00FF097C" w14:paraId="151981AA" w14:textId="77777777" w:rsidTr="007927F1">
        <w:tc>
          <w:tcPr>
            <w:tcW w:w="658" w:type="dxa"/>
            <w:vAlign w:val="center"/>
          </w:tcPr>
          <w:p w14:paraId="66E25D9C" w14:textId="48A11F5E"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7</w:t>
            </w:r>
          </w:p>
        </w:tc>
        <w:tc>
          <w:tcPr>
            <w:tcW w:w="2982" w:type="dxa"/>
            <w:vAlign w:val="center"/>
          </w:tcPr>
          <w:p w14:paraId="152E20F6" w14:textId="683D30BD" w:rsidR="00FF097C" w:rsidRPr="00FF097C" w:rsidRDefault="00000000" w:rsidP="00FF097C">
            <w:pPr>
              <w:jc w:val="both"/>
              <w:rPr>
                <w:rFonts w:ascii="Times New Roman" w:hAnsi="Times New Roman"/>
                <w:bCs/>
                <w:sz w:val="26"/>
                <w:szCs w:val="26"/>
                <w:lang w:val="nl-NL"/>
              </w:rPr>
            </w:pPr>
            <w:hyperlink r:id="rId13" w:history="1">
              <w:r w:rsidR="00FF097C" w:rsidRPr="00FF097C">
                <w:rPr>
                  <w:rStyle w:val="Siuktni"/>
                  <w:rFonts w:ascii="Times New Roman" w:hAnsi="Times New Roman"/>
                  <w:color w:val="auto"/>
                  <w:sz w:val="26"/>
                  <w:szCs w:val="26"/>
                  <w:u w:val="none"/>
                  <w:shd w:val="clear" w:color="auto" w:fill="FFFFFF"/>
                  <w:lang w:val="nl-NL"/>
                </w:rPr>
                <w:t>Nghiên cứu hoạt động tự học của sinh viên ngành sư phạm sinh học trong đào tạo theo học chế tín chỉ tại trường Đại học Quảng Bình </w:t>
              </w:r>
            </w:hyperlink>
          </w:p>
        </w:tc>
        <w:tc>
          <w:tcPr>
            <w:tcW w:w="1562" w:type="dxa"/>
            <w:vAlign w:val="center"/>
          </w:tcPr>
          <w:p w14:paraId="25B33770" w14:textId="6DD3CA16"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676294C2" w14:textId="7707F7F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Tạp chí khoa học Giáo dục, số 137</w:t>
            </w:r>
          </w:p>
        </w:tc>
        <w:tc>
          <w:tcPr>
            <w:tcW w:w="1421" w:type="dxa"/>
            <w:vAlign w:val="center"/>
          </w:tcPr>
          <w:p w14:paraId="4BF1C4D8" w14:textId="0B2A6E71"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2017</w:t>
            </w:r>
          </w:p>
        </w:tc>
      </w:tr>
      <w:tr w:rsidR="00FF097C" w:rsidRPr="00FF097C" w14:paraId="2273B7FC" w14:textId="77777777" w:rsidTr="007927F1">
        <w:tc>
          <w:tcPr>
            <w:tcW w:w="658" w:type="dxa"/>
            <w:vAlign w:val="center"/>
          </w:tcPr>
          <w:p w14:paraId="0E901F84" w14:textId="0E83A977" w:rsidR="00FF097C" w:rsidRPr="00FF097C" w:rsidRDefault="00FF097C" w:rsidP="00FF097C">
            <w:pPr>
              <w:jc w:val="center"/>
              <w:rPr>
                <w:rFonts w:ascii="Times New Roman" w:hAnsi="Times New Roman"/>
                <w:sz w:val="26"/>
                <w:szCs w:val="26"/>
                <w:lang w:val="nl-NL"/>
              </w:rPr>
            </w:pPr>
            <w:r w:rsidRPr="00FF097C">
              <w:rPr>
                <w:rFonts w:ascii="Times New Roman" w:hAnsi="Times New Roman"/>
                <w:sz w:val="26"/>
                <w:szCs w:val="26"/>
              </w:rPr>
              <w:t>8</w:t>
            </w:r>
          </w:p>
        </w:tc>
        <w:tc>
          <w:tcPr>
            <w:tcW w:w="2982" w:type="dxa"/>
            <w:vAlign w:val="center"/>
          </w:tcPr>
          <w:p w14:paraId="4A15CCBD" w14:textId="6C08F5CC"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lang w:val="nl-NL"/>
              </w:rPr>
              <w:t>Xây dựng quy trình rèn luyện kỹ năng tự học học phần Di truyền học trong môi trường E – learning cho sinh viên trường Đại học Quảng  Bình</w:t>
            </w:r>
          </w:p>
        </w:tc>
        <w:tc>
          <w:tcPr>
            <w:tcW w:w="1562" w:type="dxa"/>
            <w:vAlign w:val="center"/>
          </w:tcPr>
          <w:p w14:paraId="415C5AEF" w14:textId="70FCABCB" w:rsidR="00FF097C" w:rsidRPr="00FF097C" w:rsidRDefault="003B3372" w:rsidP="00FF097C">
            <w:pPr>
              <w:pStyle w:val="Chntrang"/>
              <w:tabs>
                <w:tab w:val="clear" w:pos="4320"/>
                <w:tab w:val="clear" w:pos="8640"/>
              </w:tabs>
              <w:jc w:val="center"/>
              <w:rPr>
                <w:rFonts w:ascii="Times New Roman" w:hAnsi="Times New Roman"/>
                <w:bCs/>
                <w:sz w:val="26"/>
                <w:szCs w:val="26"/>
                <w:lang w:val="nl-NL"/>
              </w:rPr>
            </w:pPr>
            <w:r>
              <w:rPr>
                <w:rFonts w:ascii="Times New Roman" w:hAnsi="Times New Roman"/>
                <w:bCs/>
                <w:sz w:val="26"/>
                <w:szCs w:val="26"/>
                <w:lang w:val="nl-NL"/>
              </w:rPr>
              <w:t>Tác</w:t>
            </w:r>
            <w:r>
              <w:rPr>
                <w:rFonts w:ascii="Times New Roman" w:hAnsi="Times New Roman"/>
                <w:bCs/>
                <w:sz w:val="26"/>
                <w:szCs w:val="26"/>
                <w:lang w:val="vi-VN"/>
              </w:rPr>
              <w:t xml:space="preserve"> giả</w:t>
            </w:r>
          </w:p>
        </w:tc>
        <w:tc>
          <w:tcPr>
            <w:tcW w:w="3267" w:type="dxa"/>
            <w:vAlign w:val="center"/>
          </w:tcPr>
          <w:p w14:paraId="0F19485C" w14:textId="07C1FA4F" w:rsidR="00FF097C" w:rsidRPr="00FF097C" w:rsidRDefault="00FF097C" w:rsidP="00FF097C">
            <w:pPr>
              <w:jc w:val="both"/>
              <w:rPr>
                <w:rFonts w:ascii="Times New Roman" w:hAnsi="Times New Roman"/>
                <w:bCs/>
                <w:sz w:val="26"/>
                <w:szCs w:val="26"/>
                <w:lang w:val="nl-NL"/>
              </w:rPr>
            </w:pPr>
            <w:r w:rsidRPr="00FF097C">
              <w:rPr>
                <w:rFonts w:ascii="Times New Roman" w:hAnsi="Times New Roman"/>
                <w:sz w:val="26"/>
                <w:szCs w:val="26"/>
                <w:shd w:val="clear" w:color="auto" w:fill="FFFFFF"/>
                <w:lang w:val="nl-NL"/>
              </w:rPr>
              <w:t>Tạp chí khoa học Giáo dục, tháng 3/2018</w:t>
            </w:r>
          </w:p>
        </w:tc>
        <w:tc>
          <w:tcPr>
            <w:tcW w:w="1421" w:type="dxa"/>
            <w:vAlign w:val="center"/>
          </w:tcPr>
          <w:p w14:paraId="57F9BA7A" w14:textId="75DBAA48" w:rsidR="00FF097C" w:rsidRPr="00FF097C" w:rsidRDefault="00FF097C" w:rsidP="00FF097C">
            <w:pPr>
              <w:jc w:val="center"/>
              <w:rPr>
                <w:rFonts w:ascii="Times New Roman" w:hAnsi="Times New Roman"/>
                <w:bCs/>
                <w:color w:val="000000"/>
                <w:sz w:val="26"/>
                <w:szCs w:val="26"/>
                <w:lang w:val="nl-NL"/>
              </w:rPr>
            </w:pPr>
            <w:r w:rsidRPr="00FF097C">
              <w:rPr>
                <w:rFonts w:ascii="Times New Roman" w:hAnsi="Times New Roman"/>
                <w:sz w:val="26"/>
                <w:szCs w:val="26"/>
              </w:rPr>
              <w:t>2018</w:t>
            </w:r>
          </w:p>
        </w:tc>
      </w:tr>
      <w:tr w:rsidR="00FF097C" w:rsidRPr="00FF097C" w14:paraId="36CF3132" w14:textId="77777777" w:rsidTr="007927F1">
        <w:tc>
          <w:tcPr>
            <w:tcW w:w="658" w:type="dxa"/>
            <w:vAlign w:val="center"/>
          </w:tcPr>
          <w:p w14:paraId="0FA5B9C9" w14:textId="356C71CE" w:rsidR="00FF097C" w:rsidRPr="00FF097C" w:rsidRDefault="003B3372"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9</w:t>
            </w:r>
          </w:p>
        </w:tc>
        <w:tc>
          <w:tcPr>
            <w:tcW w:w="2982" w:type="dxa"/>
          </w:tcPr>
          <w:p w14:paraId="63D516C7"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Application of remote sensing analysis of the surface temperature for management and evaluation the state of environment in Pushkin town, Saint Petersburg city, Russia</w:t>
            </w:r>
          </w:p>
        </w:tc>
        <w:tc>
          <w:tcPr>
            <w:tcW w:w="1562" w:type="dxa"/>
          </w:tcPr>
          <w:p w14:paraId="00D7CA6E"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Đồng tác giả</w:t>
            </w:r>
          </w:p>
        </w:tc>
        <w:tc>
          <w:tcPr>
            <w:tcW w:w="3267" w:type="dxa"/>
          </w:tcPr>
          <w:p w14:paraId="717D9448" w14:textId="77777777" w:rsidR="00FF097C" w:rsidRPr="00FF097C" w:rsidRDefault="00FF097C" w:rsidP="00FF097C">
            <w:pPr>
              <w:jc w:val="both"/>
              <w:rPr>
                <w:rFonts w:ascii="Times New Roman" w:hAnsi="Times New Roman"/>
                <w:sz w:val="26"/>
                <w:szCs w:val="26"/>
              </w:rPr>
            </w:pPr>
            <w:r w:rsidRPr="00FF097C">
              <w:rPr>
                <w:rFonts w:ascii="Times New Roman" w:hAnsi="Times New Roman"/>
                <w:sz w:val="26"/>
                <w:szCs w:val="26"/>
              </w:rPr>
              <w:t>IOP Conference Series: Earth and Environmental Science. Sci. 574 (2020) 012066 Doi:10.1088/1755-1315/574/1/012066</w:t>
            </w:r>
          </w:p>
        </w:tc>
        <w:tc>
          <w:tcPr>
            <w:tcW w:w="1421" w:type="dxa"/>
            <w:vAlign w:val="center"/>
          </w:tcPr>
          <w:p w14:paraId="79AE8271"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2020</w:t>
            </w:r>
          </w:p>
        </w:tc>
      </w:tr>
      <w:tr w:rsidR="007927F1" w:rsidRPr="007927F1" w14:paraId="7C18AF43" w14:textId="77777777" w:rsidTr="007927F1">
        <w:tc>
          <w:tcPr>
            <w:tcW w:w="658" w:type="dxa"/>
            <w:vAlign w:val="center"/>
          </w:tcPr>
          <w:p w14:paraId="63F4F7E2" w14:textId="2CEA071B" w:rsidR="007927F1"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10</w:t>
            </w:r>
          </w:p>
        </w:tc>
        <w:tc>
          <w:tcPr>
            <w:tcW w:w="2982" w:type="dxa"/>
          </w:tcPr>
          <w:p w14:paraId="25654910" w14:textId="77777777" w:rsidR="007927F1" w:rsidRPr="007927F1" w:rsidRDefault="007927F1" w:rsidP="007927F1">
            <w:pPr>
              <w:rPr>
                <w:rFonts w:ascii="Times New Roman" w:hAnsi="Times New Roman"/>
                <w:sz w:val="26"/>
                <w:szCs w:val="26"/>
                <w:lang w:val="ru-RU"/>
              </w:rPr>
            </w:pPr>
            <w:r w:rsidRPr="007927F1">
              <w:rPr>
                <w:rFonts w:ascii="Times New Roman" w:hAnsi="Times New Roman" w:hint="eastAsia"/>
                <w:sz w:val="26"/>
                <w:szCs w:val="26"/>
                <w:lang w:val="ru-RU"/>
              </w:rPr>
              <w:t>Оценка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антропогенного</w:t>
            </w:r>
          </w:p>
          <w:p w14:paraId="39B0BD16" w14:textId="568BAFDF" w:rsidR="007927F1" w:rsidRPr="00041B64" w:rsidRDefault="007927F1" w:rsidP="007927F1">
            <w:pPr>
              <w:rPr>
                <w:rFonts w:ascii="Times New Roman" w:hAnsi="Times New Roman"/>
                <w:sz w:val="26"/>
                <w:szCs w:val="26"/>
                <w:lang w:val="ru-RU"/>
              </w:rPr>
            </w:pPr>
            <w:r w:rsidRPr="007927F1">
              <w:rPr>
                <w:rFonts w:ascii="Times New Roman" w:hAnsi="Times New Roman" w:hint="eastAsia"/>
                <w:sz w:val="26"/>
                <w:szCs w:val="26"/>
                <w:lang w:val="ru-RU"/>
              </w:rPr>
              <w:t>загрязнения</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зеленых</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насаждений</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Санкт</w:t>
            </w:r>
            <w:r w:rsidRPr="007927F1">
              <w:rPr>
                <w:rFonts w:ascii="Times New Roman" w:hAnsi="Times New Roman"/>
                <w:sz w:val="26"/>
                <w:szCs w:val="26"/>
                <w:lang w:val="ru-RU"/>
              </w:rPr>
              <w:t>-</w:t>
            </w:r>
            <w:r w:rsidRPr="007927F1">
              <w:rPr>
                <w:rFonts w:ascii="Times New Roman" w:hAnsi="Times New Roman" w:hint="eastAsia"/>
                <w:sz w:val="26"/>
                <w:szCs w:val="26"/>
                <w:lang w:val="ru-RU"/>
              </w:rPr>
              <w:t>Петербурга</w:t>
            </w:r>
            <w:r w:rsidRPr="007927F1">
              <w:rPr>
                <w:rFonts w:ascii="Times New Roman" w:hAnsi="Times New Roman"/>
                <w:sz w:val="26"/>
                <w:szCs w:val="26"/>
                <w:lang w:val="ru-RU"/>
              </w:rPr>
              <w:t xml:space="preserve"> </w:t>
            </w:r>
          </w:p>
          <w:p w14:paraId="47D67D0E" w14:textId="1D711CF5" w:rsidR="007927F1" w:rsidRPr="00041B64" w:rsidRDefault="007927F1" w:rsidP="007927F1">
            <w:pPr>
              <w:rPr>
                <w:rFonts w:ascii="Times New Roman" w:hAnsi="Times New Roman"/>
                <w:sz w:val="26"/>
                <w:szCs w:val="26"/>
                <w:lang w:val="ru-RU"/>
              </w:rPr>
            </w:pPr>
          </w:p>
        </w:tc>
        <w:tc>
          <w:tcPr>
            <w:tcW w:w="1562" w:type="dxa"/>
          </w:tcPr>
          <w:p w14:paraId="0A8867C4" w14:textId="55425F3A" w:rsidR="007927F1" w:rsidRPr="00FF097C" w:rsidRDefault="007927F1" w:rsidP="00FF097C">
            <w:pPr>
              <w:jc w:val="center"/>
              <w:rPr>
                <w:rFonts w:ascii="Times New Roman" w:hAnsi="Times New Roman"/>
                <w:sz w:val="26"/>
                <w:szCs w:val="26"/>
              </w:rPr>
            </w:pPr>
            <w:r w:rsidRPr="007927F1">
              <w:rPr>
                <w:rFonts w:ascii="Times New Roman" w:hAnsi="Times New Roman" w:hint="eastAsia"/>
                <w:sz w:val="26"/>
                <w:szCs w:val="26"/>
              </w:rPr>
              <w:t>Đ</w:t>
            </w:r>
            <w:r w:rsidRPr="007927F1">
              <w:rPr>
                <w:rFonts w:ascii="Times New Roman" w:hAnsi="Times New Roman"/>
                <w:sz w:val="26"/>
                <w:szCs w:val="26"/>
              </w:rPr>
              <w:t>ồng tác giả</w:t>
            </w:r>
          </w:p>
        </w:tc>
        <w:tc>
          <w:tcPr>
            <w:tcW w:w="3267" w:type="dxa"/>
          </w:tcPr>
          <w:p w14:paraId="4B80898A" w14:textId="44E57F6E"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Леса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России</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политика</w:t>
            </w:r>
            <w:r w:rsidRPr="007927F1">
              <w:rPr>
                <w:rFonts w:ascii="Times New Roman" w:hAnsi="Times New Roman"/>
                <w:sz w:val="26"/>
                <w:szCs w:val="26"/>
                <w:lang w:val="ru-RU"/>
              </w:rPr>
              <w:t>,</w:t>
            </w:r>
          </w:p>
          <w:p w14:paraId="1D294CAD" w14:textId="77777777"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промышленность</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наука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образование</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материалы</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пятой</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научно</w:t>
            </w:r>
            <w:r w:rsidRPr="007927F1">
              <w:rPr>
                <w:rFonts w:ascii="Times New Roman" w:hAnsi="Times New Roman"/>
                <w:sz w:val="26"/>
                <w:szCs w:val="26"/>
                <w:lang w:val="ru-RU"/>
              </w:rPr>
              <w:t>-</w:t>
            </w:r>
            <w:r w:rsidRPr="007927F1">
              <w:rPr>
                <w:rFonts w:ascii="Times New Roman" w:hAnsi="Times New Roman" w:hint="eastAsia"/>
                <w:sz w:val="26"/>
                <w:szCs w:val="26"/>
                <w:lang w:val="ru-RU"/>
              </w:rPr>
              <w:t>технической</w:t>
            </w:r>
          </w:p>
          <w:p w14:paraId="2E019056" w14:textId="546F3EA5" w:rsidR="007927F1" w:rsidRPr="007927F1" w:rsidRDefault="007927F1" w:rsidP="007927F1">
            <w:pPr>
              <w:jc w:val="both"/>
              <w:rPr>
                <w:rFonts w:ascii="Times New Roman" w:hAnsi="Times New Roman"/>
                <w:sz w:val="26"/>
                <w:szCs w:val="26"/>
                <w:lang w:val="ru-RU"/>
              </w:rPr>
            </w:pPr>
            <w:r w:rsidRPr="007927F1">
              <w:rPr>
                <w:rFonts w:ascii="Times New Roman" w:hAnsi="Times New Roman" w:hint="eastAsia"/>
                <w:sz w:val="26"/>
                <w:szCs w:val="26"/>
                <w:lang w:val="ru-RU"/>
              </w:rPr>
              <w:t>конференции</w:t>
            </w:r>
            <w:r w:rsidRPr="007927F1">
              <w:rPr>
                <w:rFonts w:ascii="Times New Roman" w:hAnsi="Times New Roman"/>
                <w:sz w:val="26"/>
                <w:szCs w:val="26"/>
                <w:lang w:val="ru-RU"/>
              </w:rPr>
              <w:t>-</w:t>
            </w:r>
            <w:r w:rsidRPr="007927F1">
              <w:rPr>
                <w:rFonts w:ascii="Times New Roman" w:hAnsi="Times New Roman" w:hint="eastAsia"/>
                <w:sz w:val="26"/>
                <w:szCs w:val="26"/>
                <w:lang w:val="ru-RU"/>
              </w:rPr>
              <w:t>вебинара</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Под</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ред</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В</w:t>
            </w:r>
            <w:r w:rsidRPr="007927F1">
              <w:rPr>
                <w:rFonts w:ascii="Times New Roman" w:hAnsi="Times New Roman"/>
                <w:sz w:val="26"/>
                <w:szCs w:val="26"/>
                <w:lang w:val="ru-RU"/>
              </w:rPr>
              <w:t>.</w:t>
            </w:r>
            <w:r w:rsidRPr="007927F1">
              <w:rPr>
                <w:rFonts w:ascii="Times New Roman" w:hAnsi="Times New Roman" w:hint="eastAsia"/>
                <w:sz w:val="26"/>
                <w:szCs w:val="26"/>
                <w:lang w:val="ru-RU"/>
              </w:rPr>
              <w:t>М</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Гедьо</w:t>
            </w:r>
            <w:r w:rsidRPr="007927F1">
              <w:rPr>
                <w:rFonts w:ascii="Times New Roman" w:hAnsi="Times New Roman"/>
                <w:sz w:val="26"/>
                <w:szCs w:val="26"/>
                <w:lang w:val="ru-RU"/>
              </w:rPr>
              <w:t xml:space="preserve">. – </w:t>
            </w:r>
            <w:r w:rsidRPr="007927F1">
              <w:rPr>
                <w:rFonts w:ascii="Times New Roman" w:hAnsi="Times New Roman" w:hint="eastAsia"/>
                <w:sz w:val="26"/>
                <w:szCs w:val="26"/>
                <w:lang w:val="ru-RU"/>
              </w:rPr>
              <w:t>СПб</w:t>
            </w:r>
            <w:r w:rsidRPr="007927F1">
              <w:rPr>
                <w:rFonts w:ascii="Times New Roman" w:hAnsi="Times New Roman"/>
                <w:sz w:val="26"/>
                <w:szCs w:val="26"/>
                <w:lang w:val="ru-RU"/>
              </w:rPr>
              <w:t xml:space="preserve">.: </w:t>
            </w:r>
            <w:r w:rsidRPr="007927F1">
              <w:rPr>
                <w:rFonts w:ascii="Times New Roman" w:hAnsi="Times New Roman" w:hint="eastAsia"/>
                <w:sz w:val="26"/>
                <w:szCs w:val="26"/>
                <w:lang w:val="ru-RU"/>
              </w:rPr>
              <w:t>СПбГЛТУ</w:t>
            </w:r>
            <w:r w:rsidRPr="007927F1">
              <w:rPr>
                <w:rFonts w:ascii="Times New Roman" w:hAnsi="Times New Roman"/>
                <w:sz w:val="26"/>
                <w:szCs w:val="26"/>
                <w:lang w:val="ru-RU"/>
              </w:rPr>
              <w:t xml:space="preserve">, 2020. – </w:t>
            </w:r>
            <w:r w:rsidRPr="007927F1">
              <w:rPr>
                <w:rFonts w:ascii="Times New Roman" w:hAnsi="Times New Roman"/>
                <w:sz w:val="26"/>
                <w:szCs w:val="26"/>
              </w:rPr>
              <w:t>C</w:t>
            </w:r>
            <w:r w:rsidRPr="007927F1">
              <w:rPr>
                <w:rFonts w:ascii="Times New Roman" w:hAnsi="Times New Roman"/>
                <w:sz w:val="26"/>
                <w:szCs w:val="26"/>
                <w:lang w:val="ru-RU"/>
              </w:rPr>
              <w:t xml:space="preserve"> 156-158.</w:t>
            </w:r>
          </w:p>
        </w:tc>
        <w:tc>
          <w:tcPr>
            <w:tcW w:w="1421" w:type="dxa"/>
            <w:vAlign w:val="center"/>
          </w:tcPr>
          <w:p w14:paraId="0D0B0DAF" w14:textId="4BACF2A5" w:rsidR="007927F1" w:rsidRPr="007927F1" w:rsidRDefault="007927F1" w:rsidP="00FF097C">
            <w:pPr>
              <w:jc w:val="center"/>
              <w:rPr>
                <w:rFonts w:ascii="Times New Roman" w:hAnsi="Times New Roman"/>
                <w:sz w:val="26"/>
                <w:szCs w:val="26"/>
                <w:lang w:val="ru-RU"/>
              </w:rPr>
            </w:pPr>
            <w:r>
              <w:rPr>
                <w:rFonts w:ascii="Times New Roman" w:hAnsi="Times New Roman"/>
                <w:sz w:val="26"/>
                <w:szCs w:val="26"/>
                <w:lang w:val="vi-VN"/>
              </w:rPr>
              <w:t>2020</w:t>
            </w:r>
          </w:p>
        </w:tc>
      </w:tr>
      <w:tr w:rsidR="00FF097C" w:rsidRPr="00FF097C" w14:paraId="5155B2DF" w14:textId="77777777" w:rsidTr="007927F1">
        <w:tc>
          <w:tcPr>
            <w:tcW w:w="658" w:type="dxa"/>
            <w:vAlign w:val="center"/>
          </w:tcPr>
          <w:p w14:paraId="459F26A7" w14:textId="4539D650" w:rsidR="00FF097C" w:rsidRPr="00FF097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11</w:t>
            </w:r>
          </w:p>
        </w:tc>
        <w:tc>
          <w:tcPr>
            <w:tcW w:w="2982" w:type="dxa"/>
          </w:tcPr>
          <w:p w14:paraId="059AA632"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New plant ecological scales of soil reaction for Leningrad region and St. Petersburg based on Ramensky’s method</w:t>
            </w:r>
          </w:p>
        </w:tc>
        <w:tc>
          <w:tcPr>
            <w:tcW w:w="1562" w:type="dxa"/>
          </w:tcPr>
          <w:p w14:paraId="18E67142" w14:textId="77777777" w:rsidR="00FF097C" w:rsidRPr="00FF097C" w:rsidRDefault="00FF097C" w:rsidP="00FF097C">
            <w:pPr>
              <w:rPr>
                <w:rFonts w:ascii="Times New Roman" w:hAnsi="Times New Roman"/>
                <w:sz w:val="26"/>
                <w:szCs w:val="26"/>
              </w:rPr>
            </w:pPr>
            <w:r w:rsidRPr="00FF097C">
              <w:rPr>
                <w:rFonts w:ascii="Times New Roman" w:hAnsi="Times New Roman"/>
                <w:sz w:val="26"/>
                <w:szCs w:val="26"/>
              </w:rPr>
              <w:t>Tác giả</w:t>
            </w:r>
          </w:p>
        </w:tc>
        <w:tc>
          <w:tcPr>
            <w:tcW w:w="3267" w:type="dxa"/>
          </w:tcPr>
          <w:p w14:paraId="5B93A114" w14:textId="77777777" w:rsidR="00FF097C" w:rsidRPr="00FF097C" w:rsidRDefault="00FF097C" w:rsidP="00FF097C">
            <w:pPr>
              <w:jc w:val="both"/>
              <w:rPr>
                <w:rFonts w:ascii="Times New Roman" w:hAnsi="Times New Roman"/>
                <w:spacing w:val="-4"/>
                <w:sz w:val="26"/>
                <w:szCs w:val="26"/>
              </w:rPr>
            </w:pPr>
            <w:r w:rsidRPr="00FF097C">
              <w:rPr>
                <w:rFonts w:ascii="Times New Roman" w:hAnsi="Times New Roman"/>
                <w:spacing w:val="-4"/>
                <w:sz w:val="26"/>
                <w:szCs w:val="26"/>
              </w:rPr>
              <w:t>IOP Conference Series: Earth and Environmental Science. Sci. 876 (2021) 012048</w:t>
            </w:r>
            <w:r w:rsidRPr="00FF097C">
              <w:rPr>
                <w:rFonts w:ascii="Times New Roman" w:hAnsi="Times New Roman"/>
                <w:spacing w:val="-4"/>
                <w:sz w:val="26"/>
                <w:szCs w:val="26"/>
                <w:lang w:val="ru-RU"/>
              </w:rPr>
              <w:t xml:space="preserve"> </w:t>
            </w:r>
            <w:r w:rsidRPr="00FF097C">
              <w:rPr>
                <w:rFonts w:ascii="Times New Roman" w:hAnsi="Times New Roman"/>
                <w:spacing w:val="-4"/>
                <w:sz w:val="26"/>
                <w:szCs w:val="26"/>
              </w:rPr>
              <w:t>Doi:10.1088/1755-1315/876/1/012048</w:t>
            </w:r>
          </w:p>
        </w:tc>
        <w:tc>
          <w:tcPr>
            <w:tcW w:w="1421" w:type="dxa"/>
            <w:vAlign w:val="center"/>
          </w:tcPr>
          <w:p w14:paraId="49976DA2" w14:textId="77777777" w:rsidR="00FF097C" w:rsidRPr="00FF097C" w:rsidRDefault="00FF097C" w:rsidP="00FF097C">
            <w:pPr>
              <w:jc w:val="center"/>
              <w:rPr>
                <w:rFonts w:ascii="Times New Roman" w:hAnsi="Times New Roman"/>
                <w:sz w:val="26"/>
                <w:szCs w:val="26"/>
              </w:rPr>
            </w:pPr>
            <w:r w:rsidRPr="00FF097C">
              <w:rPr>
                <w:rFonts w:ascii="Times New Roman" w:hAnsi="Times New Roman"/>
                <w:sz w:val="26"/>
                <w:szCs w:val="26"/>
              </w:rPr>
              <w:t>2021</w:t>
            </w:r>
          </w:p>
        </w:tc>
      </w:tr>
      <w:tr w:rsidR="007A7873" w:rsidRPr="00FF097C" w14:paraId="292A3CC7" w14:textId="77777777" w:rsidTr="007927F1">
        <w:tc>
          <w:tcPr>
            <w:tcW w:w="658" w:type="dxa"/>
            <w:vAlign w:val="center"/>
          </w:tcPr>
          <w:p w14:paraId="317A8697" w14:textId="3DD50CDD" w:rsidR="007A7873"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12</w:t>
            </w:r>
          </w:p>
        </w:tc>
        <w:tc>
          <w:tcPr>
            <w:tcW w:w="2982" w:type="dxa"/>
          </w:tcPr>
          <w:p w14:paraId="54860020"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Фитоиндикация</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водного</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режима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кислотности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и</w:t>
            </w:r>
          </w:p>
          <w:p w14:paraId="33BFA012"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запасов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азота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почве</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древесных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насаждениях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Санкт</w:t>
            </w:r>
            <w:r w:rsidRPr="007A7873">
              <w:rPr>
                <w:rFonts w:ascii="Times New Roman" w:hAnsi="Times New Roman"/>
                <w:sz w:val="26"/>
                <w:szCs w:val="26"/>
                <w:lang w:val="ru-RU"/>
              </w:rPr>
              <w:t>-</w:t>
            </w:r>
            <w:r w:rsidRPr="007A7873">
              <w:rPr>
                <w:rFonts w:ascii="Times New Roman" w:hAnsi="Times New Roman" w:hint="eastAsia"/>
                <w:sz w:val="26"/>
                <w:szCs w:val="26"/>
                <w:lang w:val="ru-RU"/>
              </w:rPr>
              <w:t>Петербурга</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Ленинградской</w:t>
            </w:r>
          </w:p>
          <w:p w14:paraId="596CA136" w14:textId="4C363A58" w:rsidR="007A7873" w:rsidRPr="007A7873" w:rsidRDefault="007A7873" w:rsidP="007A7873">
            <w:pPr>
              <w:rPr>
                <w:rFonts w:ascii="Times New Roman" w:hAnsi="Times New Roman"/>
                <w:sz w:val="26"/>
                <w:szCs w:val="26"/>
                <w:lang w:val="vi-VN"/>
              </w:rPr>
            </w:pPr>
            <w:r w:rsidRPr="007A7873">
              <w:rPr>
                <w:rFonts w:ascii="Times New Roman" w:hAnsi="Times New Roman" w:hint="eastAsia"/>
                <w:sz w:val="26"/>
                <w:szCs w:val="26"/>
              </w:rPr>
              <w:t>области</w:t>
            </w:r>
          </w:p>
          <w:p w14:paraId="448A23F9" w14:textId="546AB6E8" w:rsidR="007A7873" w:rsidRPr="00FF097C" w:rsidRDefault="007A7873" w:rsidP="007A7873">
            <w:pPr>
              <w:rPr>
                <w:rFonts w:ascii="Times New Roman" w:hAnsi="Times New Roman"/>
                <w:sz w:val="26"/>
                <w:szCs w:val="26"/>
              </w:rPr>
            </w:pPr>
          </w:p>
        </w:tc>
        <w:tc>
          <w:tcPr>
            <w:tcW w:w="1562" w:type="dxa"/>
          </w:tcPr>
          <w:p w14:paraId="0292EE7D" w14:textId="6A3410FF" w:rsidR="007A7873" w:rsidRPr="007A7873" w:rsidRDefault="007A7873" w:rsidP="00FF097C">
            <w:pPr>
              <w:rPr>
                <w:rFonts w:ascii="Times New Roman" w:hAnsi="Times New Roman"/>
                <w:sz w:val="26"/>
                <w:szCs w:val="26"/>
                <w:lang w:val="vi-VN"/>
              </w:rPr>
            </w:pPr>
            <w:r>
              <w:rPr>
                <w:rFonts w:ascii="Times New Roman" w:hAnsi="Times New Roman"/>
                <w:sz w:val="26"/>
                <w:szCs w:val="26"/>
              </w:rPr>
              <w:t>Tác</w:t>
            </w:r>
            <w:r>
              <w:rPr>
                <w:rFonts w:ascii="Times New Roman" w:hAnsi="Times New Roman"/>
                <w:sz w:val="26"/>
                <w:szCs w:val="26"/>
                <w:lang w:val="vi-VN"/>
              </w:rPr>
              <w:t xml:space="preserve"> giả</w:t>
            </w:r>
          </w:p>
        </w:tc>
        <w:tc>
          <w:tcPr>
            <w:tcW w:w="3267" w:type="dxa"/>
          </w:tcPr>
          <w:p w14:paraId="426C9AD2" w14:textId="77777777" w:rsidR="007A7873" w:rsidRPr="007A7873" w:rsidRDefault="007A7873" w:rsidP="007A7873">
            <w:pPr>
              <w:rPr>
                <w:rFonts w:ascii="Times New Roman" w:hAnsi="Times New Roman"/>
                <w:sz w:val="26"/>
                <w:szCs w:val="26"/>
                <w:lang w:val="ru-RU"/>
              </w:rPr>
            </w:pPr>
            <w:r w:rsidRPr="007A7873">
              <w:rPr>
                <w:rFonts w:ascii="Times New Roman" w:hAnsi="Times New Roman" w:hint="eastAsia"/>
                <w:sz w:val="26"/>
                <w:szCs w:val="26"/>
                <w:lang w:val="ru-RU"/>
              </w:rPr>
              <w:t>Материалы</w:t>
            </w:r>
            <w:r w:rsidRPr="007A7873">
              <w:rPr>
                <w:rFonts w:ascii="Times New Roman" w:hAnsi="Times New Roman"/>
                <w:sz w:val="26"/>
                <w:szCs w:val="26"/>
                <w:lang w:val="ru-RU"/>
              </w:rPr>
              <w:t xml:space="preserve"> </w:t>
            </w:r>
            <w:r w:rsidRPr="007A7873">
              <w:rPr>
                <w:rFonts w:ascii="Times New Roman" w:hAnsi="Times New Roman"/>
                <w:sz w:val="26"/>
                <w:szCs w:val="26"/>
              </w:rPr>
              <w:t>I</w:t>
            </w:r>
            <w:r w:rsidRPr="007A7873">
              <w:rPr>
                <w:rFonts w:ascii="Times New Roman" w:hAnsi="Times New Roman" w:hint="eastAsia"/>
                <w:sz w:val="26"/>
                <w:szCs w:val="26"/>
                <w:lang w:val="ru-RU"/>
              </w:rPr>
              <w:t>Х</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всероссийской</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научной</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конференции</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с</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международным</w:t>
            </w:r>
          </w:p>
          <w:p w14:paraId="59D3DB85" w14:textId="5B7C45A0" w:rsidR="007A7873" w:rsidRPr="00FF097C" w:rsidRDefault="007A7873" w:rsidP="007A7873">
            <w:pPr>
              <w:jc w:val="both"/>
              <w:rPr>
                <w:rFonts w:ascii="Times New Roman" w:hAnsi="Times New Roman"/>
                <w:spacing w:val="-4"/>
                <w:sz w:val="26"/>
                <w:szCs w:val="26"/>
              </w:rPr>
            </w:pPr>
            <w:r w:rsidRPr="007A7873">
              <w:rPr>
                <w:rFonts w:ascii="Times New Roman" w:hAnsi="Times New Roman" w:hint="eastAsia"/>
                <w:sz w:val="26"/>
                <w:szCs w:val="26"/>
                <w:lang w:val="ru-RU"/>
              </w:rPr>
              <w:t>участием</w:t>
            </w:r>
            <w:r w:rsidRPr="007A7873">
              <w:rPr>
                <w:rFonts w:ascii="Times New Roman" w:hAnsi="Times New Roman"/>
                <w:sz w:val="26"/>
                <w:szCs w:val="26"/>
                <w:lang w:val="ru-RU"/>
              </w:rPr>
              <w:t xml:space="preserve">. – </w:t>
            </w:r>
            <w:r w:rsidRPr="007A7873">
              <w:rPr>
                <w:rFonts w:ascii="Times New Roman" w:hAnsi="Times New Roman" w:hint="eastAsia"/>
                <w:sz w:val="26"/>
                <w:szCs w:val="26"/>
                <w:lang w:val="ru-RU"/>
              </w:rPr>
              <w:t>М</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ЦЭПЛ</w:t>
            </w:r>
            <w:r w:rsidRPr="007A7873">
              <w:rPr>
                <w:rFonts w:ascii="Times New Roman" w:hAnsi="Times New Roman"/>
                <w:sz w:val="26"/>
                <w:szCs w:val="26"/>
                <w:lang w:val="ru-RU"/>
              </w:rPr>
              <w:t xml:space="preserve"> </w:t>
            </w:r>
            <w:r w:rsidRPr="007A7873">
              <w:rPr>
                <w:rFonts w:ascii="Times New Roman" w:hAnsi="Times New Roman" w:hint="eastAsia"/>
                <w:sz w:val="26"/>
                <w:szCs w:val="26"/>
                <w:lang w:val="ru-RU"/>
              </w:rPr>
              <w:t>РАН</w:t>
            </w:r>
            <w:r w:rsidRPr="007A7873">
              <w:rPr>
                <w:rFonts w:ascii="Times New Roman" w:hAnsi="Times New Roman"/>
                <w:sz w:val="26"/>
                <w:szCs w:val="26"/>
                <w:lang w:val="ru-RU"/>
              </w:rPr>
              <w:t>, 2021</w:t>
            </w:r>
            <w:r w:rsidRPr="007A7873">
              <w:rPr>
                <w:rFonts w:ascii="Times New Roman" w:hAnsi="Times New Roman" w:hint="eastAsia"/>
                <w:sz w:val="26"/>
                <w:szCs w:val="26"/>
                <w:lang w:val="ru-RU"/>
              </w:rPr>
              <w:t>а</w:t>
            </w:r>
            <w:r w:rsidRPr="007A7873">
              <w:rPr>
                <w:rFonts w:ascii="Times New Roman" w:hAnsi="Times New Roman"/>
                <w:sz w:val="26"/>
                <w:szCs w:val="26"/>
                <w:lang w:val="ru-RU"/>
              </w:rPr>
              <w:t xml:space="preserve">. </w:t>
            </w:r>
            <w:r w:rsidRPr="007A7873">
              <w:rPr>
                <w:rFonts w:ascii="Times New Roman" w:hAnsi="Times New Roman" w:hint="eastAsia"/>
                <w:sz w:val="26"/>
                <w:szCs w:val="26"/>
              </w:rPr>
              <w:t>С</w:t>
            </w:r>
            <w:r w:rsidRPr="007A7873">
              <w:rPr>
                <w:rFonts w:ascii="Times New Roman" w:hAnsi="Times New Roman"/>
                <w:sz w:val="26"/>
                <w:szCs w:val="26"/>
              </w:rPr>
              <w:t xml:space="preserve"> 130–131.</w:t>
            </w:r>
          </w:p>
        </w:tc>
        <w:tc>
          <w:tcPr>
            <w:tcW w:w="1421" w:type="dxa"/>
            <w:vAlign w:val="center"/>
          </w:tcPr>
          <w:p w14:paraId="2F995A4E" w14:textId="6DCD38BA" w:rsidR="007A7873" w:rsidRPr="00FF097C" w:rsidRDefault="007A7873" w:rsidP="00FF097C">
            <w:pPr>
              <w:jc w:val="center"/>
              <w:rPr>
                <w:rFonts w:ascii="Times New Roman" w:hAnsi="Times New Roman"/>
                <w:sz w:val="26"/>
                <w:szCs w:val="26"/>
              </w:rPr>
            </w:pPr>
            <w:r>
              <w:rPr>
                <w:rFonts w:ascii="Times New Roman" w:hAnsi="Times New Roman"/>
                <w:sz w:val="26"/>
                <w:szCs w:val="26"/>
              </w:rPr>
              <w:t>2021</w:t>
            </w:r>
          </w:p>
        </w:tc>
      </w:tr>
      <w:tr w:rsidR="00D146CC" w:rsidRPr="00D146CC" w14:paraId="3390A5AD" w14:textId="77777777" w:rsidTr="007927F1">
        <w:tc>
          <w:tcPr>
            <w:tcW w:w="658" w:type="dxa"/>
            <w:vAlign w:val="center"/>
          </w:tcPr>
          <w:p w14:paraId="685C16C5" w14:textId="697383D4" w:rsidR="00D146C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13</w:t>
            </w:r>
          </w:p>
        </w:tc>
        <w:tc>
          <w:tcPr>
            <w:tcW w:w="2982" w:type="dxa"/>
          </w:tcPr>
          <w:p w14:paraId="5F4201CB"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Индикация</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водного</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режима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лесных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биогеоценозов</w:t>
            </w:r>
          </w:p>
          <w:p w14:paraId="2FE25FA8" w14:textId="7C5A521F" w:rsidR="00D146CC" w:rsidRPr="00D146CC" w:rsidRDefault="00D146CC" w:rsidP="00D146CC">
            <w:pPr>
              <w:rPr>
                <w:rFonts w:ascii="Times New Roman" w:hAnsi="Times New Roman"/>
                <w:sz w:val="26"/>
                <w:szCs w:val="26"/>
                <w:lang w:val="vi-VN"/>
              </w:rPr>
            </w:pPr>
            <w:r w:rsidRPr="00D146CC">
              <w:rPr>
                <w:rFonts w:ascii="Times New Roman" w:hAnsi="Times New Roman" w:hint="eastAsia"/>
                <w:sz w:val="26"/>
                <w:szCs w:val="26"/>
                <w:lang w:val="ru-RU"/>
              </w:rPr>
              <w:t>Ленинградской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области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помощью</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шкал</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Л</w:t>
            </w:r>
            <w:r w:rsidRPr="00D146CC">
              <w:rPr>
                <w:rFonts w:ascii="Times New Roman" w:hAnsi="Times New Roman"/>
                <w:sz w:val="26"/>
                <w:szCs w:val="26"/>
                <w:lang w:val="ru-RU"/>
              </w:rPr>
              <w:t>.</w:t>
            </w:r>
            <w:r w:rsidRPr="00D146CC">
              <w:rPr>
                <w:rFonts w:ascii="Times New Roman" w:hAnsi="Times New Roman" w:hint="eastAsia"/>
                <w:sz w:val="26"/>
                <w:szCs w:val="26"/>
                <w:lang w:val="ru-RU"/>
              </w:rPr>
              <w:t>Г</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Раменского</w:t>
            </w:r>
          </w:p>
        </w:tc>
        <w:tc>
          <w:tcPr>
            <w:tcW w:w="1562" w:type="dxa"/>
          </w:tcPr>
          <w:p w14:paraId="1A7C6C93" w14:textId="4DA459C8" w:rsidR="00D146CC" w:rsidRPr="00D146CC" w:rsidRDefault="00D146CC"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725FB3D4"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Доклады</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ТСХА</w:t>
            </w:r>
            <w:r w:rsidRPr="00D146CC">
              <w:rPr>
                <w:rFonts w:ascii="Times New Roman" w:hAnsi="Times New Roman"/>
                <w:sz w:val="26"/>
                <w:szCs w:val="26"/>
                <w:lang w:val="ru-RU"/>
              </w:rPr>
              <w:t>:</w:t>
            </w:r>
          </w:p>
          <w:p w14:paraId="5C82CB3E"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Сборник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статей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Выпуск</w:t>
            </w:r>
            <w:r w:rsidRPr="00D146CC">
              <w:rPr>
                <w:rFonts w:ascii="Times New Roman" w:hAnsi="Times New Roman"/>
                <w:sz w:val="26"/>
                <w:szCs w:val="26"/>
                <w:lang w:val="ru-RU"/>
              </w:rPr>
              <w:t xml:space="preserve"> 293. </w:t>
            </w:r>
            <w:r w:rsidRPr="00D146CC">
              <w:rPr>
                <w:rFonts w:ascii="Times New Roman" w:hAnsi="Times New Roman" w:hint="eastAsia"/>
                <w:sz w:val="26"/>
                <w:szCs w:val="26"/>
                <w:lang w:val="ru-RU"/>
              </w:rPr>
              <w:t>Часть</w:t>
            </w:r>
            <w:r w:rsidRPr="00D146CC">
              <w:rPr>
                <w:rFonts w:ascii="Times New Roman" w:hAnsi="Times New Roman"/>
                <w:sz w:val="26"/>
                <w:szCs w:val="26"/>
                <w:lang w:val="ru-RU"/>
              </w:rPr>
              <w:t xml:space="preserve"> IV. </w:t>
            </w:r>
            <w:r w:rsidRPr="00D146CC">
              <w:rPr>
                <w:rFonts w:ascii="Times New Roman" w:hAnsi="Times New Roman" w:hint="eastAsia"/>
                <w:sz w:val="26"/>
                <w:szCs w:val="26"/>
                <w:lang w:val="ru-RU"/>
              </w:rPr>
              <w:t>Коллектив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авторов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Российский</w:t>
            </w:r>
          </w:p>
          <w:p w14:paraId="20BBF3D9"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государственный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аграрный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университет</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МСХА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lastRenderedPageBreak/>
              <w:t>имени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Тимирязева</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Москва</w:t>
            </w:r>
            <w:r w:rsidRPr="00D146CC">
              <w:rPr>
                <w:rFonts w:ascii="Times New Roman" w:hAnsi="Times New Roman"/>
                <w:sz w:val="26"/>
                <w:szCs w:val="26"/>
                <w:lang w:val="ru-RU"/>
              </w:rPr>
              <w:t>:</w:t>
            </w:r>
          </w:p>
          <w:p w14:paraId="325E1440" w14:textId="65869C01" w:rsidR="00D146CC" w:rsidRPr="007A7873"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РГАУ–</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МСХА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имени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Тимирязева</w:t>
            </w:r>
            <w:r w:rsidRPr="00D146CC">
              <w:rPr>
                <w:rFonts w:ascii="Times New Roman" w:hAnsi="Times New Roman"/>
                <w:sz w:val="26"/>
                <w:szCs w:val="26"/>
                <w:lang w:val="ru-RU"/>
              </w:rPr>
              <w:t>, 2021</w:t>
            </w:r>
            <w:r w:rsidRPr="00D146CC">
              <w:rPr>
                <w:rFonts w:ascii="Times New Roman" w:hAnsi="Times New Roman" w:hint="eastAsia"/>
                <w:sz w:val="26"/>
                <w:szCs w:val="26"/>
                <w:lang w:val="ru-RU"/>
              </w:rPr>
              <w:t>б</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304–306.</w:t>
            </w:r>
          </w:p>
        </w:tc>
        <w:tc>
          <w:tcPr>
            <w:tcW w:w="1421" w:type="dxa"/>
            <w:vAlign w:val="center"/>
          </w:tcPr>
          <w:p w14:paraId="5E3BB4B6" w14:textId="6626E353" w:rsidR="00D146CC" w:rsidRPr="00D146CC" w:rsidRDefault="00D146CC" w:rsidP="00FF097C">
            <w:pPr>
              <w:jc w:val="center"/>
              <w:rPr>
                <w:rFonts w:ascii="Times New Roman" w:hAnsi="Times New Roman"/>
                <w:sz w:val="26"/>
                <w:szCs w:val="26"/>
                <w:lang w:val="ru-RU"/>
              </w:rPr>
            </w:pPr>
            <w:r>
              <w:rPr>
                <w:rFonts w:ascii="Times New Roman" w:hAnsi="Times New Roman"/>
                <w:sz w:val="26"/>
                <w:szCs w:val="26"/>
                <w:lang w:val="vi-VN"/>
              </w:rPr>
              <w:lastRenderedPageBreak/>
              <w:t>2021</w:t>
            </w:r>
          </w:p>
        </w:tc>
      </w:tr>
      <w:tr w:rsidR="00D146CC" w:rsidRPr="00D146CC" w14:paraId="5EFCE7C0" w14:textId="77777777" w:rsidTr="007927F1">
        <w:tc>
          <w:tcPr>
            <w:tcW w:w="658" w:type="dxa"/>
            <w:vAlign w:val="center"/>
          </w:tcPr>
          <w:p w14:paraId="1999486F" w14:textId="447B8D37" w:rsidR="00D146C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14</w:t>
            </w:r>
          </w:p>
        </w:tc>
        <w:tc>
          <w:tcPr>
            <w:tcW w:w="2982" w:type="dxa"/>
          </w:tcPr>
          <w:p w14:paraId="26C1B802" w14:textId="77777777"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Индикация</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экологических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условий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заболоченных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и</w:t>
            </w:r>
          </w:p>
          <w:p w14:paraId="70BCF665" w14:textId="030DE975"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осушаемых</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урбанобиогеоценозов</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Санкт</w:t>
            </w:r>
            <w:r w:rsidRPr="00D146CC">
              <w:rPr>
                <w:rFonts w:ascii="Times New Roman" w:hAnsi="Times New Roman"/>
                <w:sz w:val="26"/>
                <w:szCs w:val="26"/>
                <w:lang w:val="ru-RU"/>
              </w:rPr>
              <w:t>-</w:t>
            </w:r>
            <w:r w:rsidRPr="00D146CC">
              <w:rPr>
                <w:rFonts w:ascii="Times New Roman" w:hAnsi="Times New Roman" w:hint="eastAsia"/>
                <w:sz w:val="26"/>
                <w:szCs w:val="26"/>
                <w:lang w:val="ru-RU"/>
              </w:rPr>
              <w:t>Петербурга</w:t>
            </w:r>
            <w:r w:rsidRPr="00D146CC">
              <w:rPr>
                <w:rFonts w:ascii="Times New Roman" w:hAnsi="Times New Roman"/>
                <w:sz w:val="26"/>
                <w:szCs w:val="26"/>
                <w:lang w:val="ru-RU"/>
              </w:rPr>
              <w:t xml:space="preserve"> </w:t>
            </w:r>
          </w:p>
          <w:p w14:paraId="287C7E8D" w14:textId="160B67CD" w:rsidR="00D146CC" w:rsidRPr="00D146CC" w:rsidRDefault="00D146CC" w:rsidP="00D146CC">
            <w:pPr>
              <w:rPr>
                <w:rFonts w:ascii="Times New Roman" w:hAnsi="Times New Roman"/>
                <w:sz w:val="26"/>
                <w:szCs w:val="26"/>
                <w:lang w:val="ru-RU"/>
              </w:rPr>
            </w:pPr>
          </w:p>
        </w:tc>
        <w:tc>
          <w:tcPr>
            <w:tcW w:w="1562" w:type="dxa"/>
          </w:tcPr>
          <w:p w14:paraId="4B0FB1DA" w14:textId="78DEFA92" w:rsidR="00D146CC" w:rsidRDefault="00836715"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47C1D5AA" w14:textId="7FFB5D66"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Леса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России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политика</w:t>
            </w:r>
            <w:r w:rsidRPr="00D146CC">
              <w:rPr>
                <w:rFonts w:ascii="Times New Roman" w:hAnsi="Times New Roman"/>
                <w:sz w:val="26"/>
                <w:szCs w:val="26"/>
                <w:lang w:val="ru-RU"/>
              </w:rPr>
              <w:t>,</w:t>
            </w:r>
          </w:p>
          <w:p w14:paraId="3426CEBD" w14:textId="6C07AF10" w:rsidR="00D146CC" w:rsidRPr="00D146CC" w:rsidRDefault="00D146CC" w:rsidP="00D146CC">
            <w:pPr>
              <w:rPr>
                <w:rFonts w:ascii="Times New Roman" w:hAnsi="Times New Roman"/>
                <w:sz w:val="26"/>
                <w:szCs w:val="26"/>
                <w:lang w:val="ru-RU"/>
              </w:rPr>
            </w:pPr>
            <w:r w:rsidRPr="00D146CC">
              <w:rPr>
                <w:rFonts w:ascii="Times New Roman" w:hAnsi="Times New Roman" w:hint="eastAsia"/>
                <w:sz w:val="26"/>
                <w:szCs w:val="26"/>
                <w:lang w:val="ru-RU"/>
              </w:rPr>
              <w:t>промышленность</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наука</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образование</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материалы</w:t>
            </w:r>
            <w:r w:rsidRPr="00D146CC">
              <w:rPr>
                <w:rFonts w:ascii="Times New Roman" w:hAnsi="Times New Roman"/>
                <w:sz w:val="26"/>
                <w:szCs w:val="26"/>
                <w:lang w:val="ru-RU"/>
              </w:rPr>
              <w:t xml:space="preserve"> VII </w:t>
            </w:r>
            <w:r w:rsidRPr="00D146CC">
              <w:rPr>
                <w:rFonts w:ascii="Times New Roman" w:hAnsi="Times New Roman" w:hint="eastAsia"/>
                <w:sz w:val="26"/>
                <w:szCs w:val="26"/>
                <w:lang w:val="ru-RU"/>
              </w:rPr>
              <w:t>Всероссийской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научно</w:t>
            </w:r>
            <w:r w:rsidR="00836715">
              <w:rPr>
                <w:rFonts w:ascii="Times New Roman" w:hAnsi="Times New Roman"/>
                <w:sz w:val="26"/>
                <w:szCs w:val="26"/>
                <w:lang w:val="vi-VN"/>
              </w:rPr>
              <w:t>-</w:t>
            </w:r>
            <w:r w:rsidRPr="00D146CC">
              <w:rPr>
                <w:rFonts w:ascii="Times New Roman" w:hAnsi="Times New Roman" w:hint="eastAsia"/>
                <w:sz w:val="26"/>
                <w:szCs w:val="26"/>
                <w:lang w:val="ru-RU"/>
              </w:rPr>
              <w:t>технической</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конференции</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Под</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ред</w:t>
            </w:r>
            <w:r w:rsidRPr="00D146CC">
              <w:rPr>
                <w:rFonts w:ascii="Times New Roman" w:hAnsi="Times New Roman"/>
                <w:sz w:val="26"/>
                <w:szCs w:val="26"/>
                <w:lang w:val="ru-RU"/>
              </w:rPr>
              <w:t xml:space="preserve">. </w:t>
            </w:r>
            <w:r w:rsidRPr="00D146CC">
              <w:rPr>
                <w:rFonts w:ascii="Times New Roman" w:hAnsi="Times New Roman" w:hint="eastAsia"/>
                <w:sz w:val="26"/>
                <w:szCs w:val="26"/>
                <w:lang w:val="ru-RU"/>
              </w:rPr>
              <w:t>А</w:t>
            </w:r>
            <w:r w:rsidRPr="00D146CC">
              <w:rPr>
                <w:rFonts w:ascii="Times New Roman" w:hAnsi="Times New Roman"/>
                <w:sz w:val="26"/>
                <w:szCs w:val="26"/>
                <w:lang w:val="ru-RU"/>
              </w:rPr>
              <w:t>.</w:t>
            </w:r>
            <w:r w:rsidRPr="00D146CC">
              <w:rPr>
                <w:rFonts w:ascii="Times New Roman" w:hAnsi="Times New Roman" w:hint="eastAsia"/>
                <w:sz w:val="26"/>
                <w:szCs w:val="26"/>
                <w:lang w:val="ru-RU"/>
              </w:rPr>
              <w:t>А</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hint="eastAsia"/>
                <w:sz w:val="26"/>
                <w:szCs w:val="26"/>
                <w:lang w:val="ru-RU"/>
              </w:rPr>
              <w:t>Добровольского</w:t>
            </w:r>
            <w:r w:rsidRPr="00D146CC">
              <w:rPr>
                <w:rFonts w:ascii="Times New Roman" w:hAnsi="Times New Roman"/>
                <w:sz w:val="26"/>
                <w:szCs w:val="26"/>
                <w:lang w:val="ru-RU"/>
              </w:rPr>
              <w:t xml:space="preserve">. – </w:t>
            </w:r>
            <w:r w:rsidRPr="00D146CC">
              <w:rPr>
                <w:rFonts w:ascii="Times New Roman" w:hAnsi="Times New Roman" w:hint="eastAsia"/>
                <w:sz w:val="26"/>
                <w:szCs w:val="26"/>
                <w:lang w:val="ru-RU"/>
              </w:rPr>
              <w:t>Санкт</w:t>
            </w:r>
            <w:r w:rsidRPr="00D146CC">
              <w:rPr>
                <w:rFonts w:ascii="Times New Roman" w:hAnsi="Times New Roman"/>
                <w:sz w:val="26"/>
                <w:szCs w:val="26"/>
                <w:lang w:val="ru-RU"/>
              </w:rPr>
              <w:t>-</w:t>
            </w:r>
            <w:r w:rsidRPr="00D146CC">
              <w:rPr>
                <w:rFonts w:ascii="Times New Roman" w:hAnsi="Times New Roman" w:hint="eastAsia"/>
                <w:sz w:val="26"/>
                <w:szCs w:val="26"/>
                <w:lang w:val="ru-RU"/>
              </w:rPr>
              <w:t>Петербург</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hint="eastAsia"/>
                <w:sz w:val="26"/>
                <w:szCs w:val="26"/>
                <w:lang w:val="ru-RU"/>
              </w:rPr>
              <w:t>СПбГЛТУ</w:t>
            </w:r>
            <w:r w:rsidRPr="00D146CC">
              <w:rPr>
                <w:rFonts w:ascii="Times New Roman" w:hAnsi="Times New Roman"/>
                <w:sz w:val="26"/>
                <w:szCs w:val="26"/>
                <w:lang w:val="ru-RU"/>
              </w:rPr>
              <w:t>,</w:t>
            </w:r>
            <w:r w:rsidR="00836715">
              <w:rPr>
                <w:rFonts w:ascii="Times New Roman" w:hAnsi="Times New Roman"/>
                <w:sz w:val="26"/>
                <w:szCs w:val="26"/>
                <w:lang w:val="vi-VN"/>
              </w:rPr>
              <w:t xml:space="preserve"> </w:t>
            </w:r>
            <w:r w:rsidRPr="00D146CC">
              <w:rPr>
                <w:rFonts w:ascii="Times New Roman" w:hAnsi="Times New Roman"/>
                <w:sz w:val="26"/>
                <w:szCs w:val="26"/>
                <w:lang w:val="ru-RU"/>
              </w:rPr>
              <w:t xml:space="preserve">2022. – </w:t>
            </w:r>
            <w:r w:rsidRPr="00D146CC">
              <w:rPr>
                <w:rFonts w:ascii="Times New Roman" w:hAnsi="Times New Roman" w:hint="eastAsia"/>
                <w:sz w:val="26"/>
                <w:szCs w:val="26"/>
                <w:lang w:val="ru-RU"/>
              </w:rPr>
              <w:t>С</w:t>
            </w:r>
            <w:r w:rsidRPr="00D146CC">
              <w:rPr>
                <w:rFonts w:ascii="Times New Roman" w:hAnsi="Times New Roman"/>
                <w:sz w:val="26"/>
                <w:szCs w:val="26"/>
                <w:lang w:val="ru-RU"/>
              </w:rPr>
              <w:t xml:space="preserve"> 233–236.</w:t>
            </w:r>
          </w:p>
        </w:tc>
        <w:tc>
          <w:tcPr>
            <w:tcW w:w="1421" w:type="dxa"/>
            <w:vAlign w:val="center"/>
          </w:tcPr>
          <w:p w14:paraId="4FD5FAA2" w14:textId="54F70E69" w:rsidR="00D146CC" w:rsidRDefault="00836715" w:rsidP="00FF097C">
            <w:pPr>
              <w:jc w:val="center"/>
              <w:rPr>
                <w:rFonts w:ascii="Times New Roman" w:hAnsi="Times New Roman"/>
                <w:sz w:val="26"/>
                <w:szCs w:val="26"/>
                <w:lang w:val="vi-VN"/>
              </w:rPr>
            </w:pPr>
            <w:r>
              <w:rPr>
                <w:rFonts w:ascii="Times New Roman" w:hAnsi="Times New Roman"/>
                <w:sz w:val="26"/>
                <w:szCs w:val="26"/>
                <w:lang w:val="vi-VN"/>
              </w:rPr>
              <w:t>2022</w:t>
            </w:r>
          </w:p>
        </w:tc>
      </w:tr>
      <w:tr w:rsidR="00836715" w:rsidRPr="00D146CC" w14:paraId="66492E6F" w14:textId="77777777" w:rsidTr="007927F1">
        <w:tc>
          <w:tcPr>
            <w:tcW w:w="658" w:type="dxa"/>
            <w:vAlign w:val="center"/>
          </w:tcPr>
          <w:p w14:paraId="79EDC66F" w14:textId="54CFE80E" w:rsidR="00836715"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15</w:t>
            </w:r>
          </w:p>
        </w:tc>
        <w:tc>
          <w:tcPr>
            <w:tcW w:w="2982" w:type="dxa"/>
          </w:tcPr>
          <w:p w14:paraId="3C9C1A8B" w14:textId="5F1247CA" w:rsidR="00836715" w:rsidRPr="00D146CC"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Динамика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почв</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растительности</w:t>
            </w:r>
            <w:r>
              <w:rPr>
                <w:rFonts w:ascii="Times New Roman" w:hAnsi="Times New Roman"/>
                <w:sz w:val="26"/>
                <w:szCs w:val="26"/>
                <w:lang w:val="vi-VN"/>
              </w:rPr>
              <w:t xml:space="preserve"> </w:t>
            </w:r>
            <w:r w:rsidRPr="00836715">
              <w:rPr>
                <w:rFonts w:ascii="Times New Roman" w:hAnsi="Times New Roman" w:hint="eastAsia"/>
                <w:sz w:val="26"/>
                <w:szCs w:val="26"/>
                <w:lang w:val="ru-RU"/>
              </w:rPr>
              <w:t>лесопарка</w:t>
            </w:r>
            <w:r>
              <w:rPr>
                <w:rFonts w:ascii="Times New Roman" w:hAnsi="Times New Roman"/>
                <w:sz w:val="26"/>
                <w:szCs w:val="26"/>
                <w:lang w:val="vi-VN"/>
              </w:rPr>
              <w:t xml:space="preserve"> </w:t>
            </w:r>
            <w:r w:rsidRPr="00836715">
              <w:rPr>
                <w:rFonts w:ascii="Times New Roman" w:hAnsi="Times New Roman" w:hint="eastAsia"/>
                <w:sz w:val="26"/>
                <w:szCs w:val="26"/>
                <w:lang w:val="ru-RU"/>
              </w:rPr>
              <w:t>«Сосновка»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Санкт</w:t>
            </w:r>
            <w:r w:rsidRPr="00836715">
              <w:rPr>
                <w:rFonts w:ascii="Times New Roman" w:hAnsi="Times New Roman"/>
                <w:sz w:val="26"/>
                <w:szCs w:val="26"/>
                <w:lang w:val="ru-RU"/>
              </w:rPr>
              <w:t>-</w:t>
            </w:r>
            <w:r w:rsidRPr="00836715">
              <w:rPr>
                <w:rFonts w:ascii="Times New Roman" w:hAnsi="Times New Roman" w:hint="eastAsia"/>
                <w:sz w:val="26"/>
                <w:szCs w:val="26"/>
                <w:lang w:val="ru-RU"/>
              </w:rPr>
              <w:t>Петербург</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за</w:t>
            </w:r>
            <w:r w:rsidRPr="00836715">
              <w:rPr>
                <w:rFonts w:ascii="Times New Roman" w:hAnsi="Times New Roman"/>
                <w:sz w:val="26"/>
                <w:szCs w:val="26"/>
                <w:lang w:val="ru-RU"/>
              </w:rPr>
              <w:t xml:space="preserve"> 96 </w:t>
            </w:r>
            <w:r w:rsidRPr="00836715">
              <w:rPr>
                <w:rFonts w:ascii="Times New Roman" w:hAnsi="Times New Roman" w:hint="eastAsia"/>
                <w:sz w:val="26"/>
                <w:szCs w:val="26"/>
                <w:lang w:val="ru-RU"/>
              </w:rPr>
              <w:t>лет</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её</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индикация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помощью</w:t>
            </w:r>
            <w:r>
              <w:rPr>
                <w:rFonts w:ascii="Times New Roman" w:hAnsi="Times New Roman"/>
                <w:sz w:val="26"/>
                <w:szCs w:val="26"/>
                <w:lang w:val="vi-VN"/>
              </w:rPr>
              <w:t xml:space="preserve"> </w:t>
            </w:r>
            <w:r w:rsidRPr="00836715">
              <w:rPr>
                <w:rFonts w:ascii="Times New Roman" w:hAnsi="Times New Roman" w:hint="eastAsia"/>
                <w:sz w:val="26"/>
                <w:szCs w:val="26"/>
                <w:lang w:val="ru-RU"/>
              </w:rPr>
              <w:t>экологических</w:t>
            </w:r>
            <w:r>
              <w:rPr>
                <w:rFonts w:ascii="Times New Roman" w:hAnsi="Times New Roman"/>
                <w:sz w:val="26"/>
                <w:szCs w:val="26"/>
                <w:lang w:val="vi-VN"/>
              </w:rPr>
              <w:t xml:space="preserve"> </w:t>
            </w:r>
            <w:r w:rsidRPr="00836715">
              <w:rPr>
                <w:rFonts w:ascii="Times New Roman" w:hAnsi="Times New Roman" w:hint="eastAsia"/>
                <w:sz w:val="26"/>
                <w:szCs w:val="26"/>
                <w:lang w:val="ru-RU"/>
              </w:rPr>
              <w:t>шкал</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растений</w:t>
            </w:r>
            <w:r w:rsidRPr="00836715">
              <w:rPr>
                <w:rFonts w:ascii="Times New Roman" w:hAnsi="Times New Roman"/>
                <w:sz w:val="26"/>
                <w:szCs w:val="26"/>
                <w:lang w:val="ru-RU"/>
              </w:rPr>
              <w:t xml:space="preserve"> </w:t>
            </w:r>
          </w:p>
          <w:p w14:paraId="31E28331" w14:textId="78C14C72" w:rsidR="00836715" w:rsidRPr="00D146CC" w:rsidRDefault="00836715" w:rsidP="00836715">
            <w:pPr>
              <w:rPr>
                <w:rFonts w:ascii="Times New Roman" w:hAnsi="Times New Roman"/>
                <w:sz w:val="26"/>
                <w:szCs w:val="26"/>
                <w:lang w:val="ru-RU"/>
              </w:rPr>
            </w:pPr>
          </w:p>
        </w:tc>
        <w:tc>
          <w:tcPr>
            <w:tcW w:w="1562" w:type="dxa"/>
          </w:tcPr>
          <w:p w14:paraId="59CFB3CF" w14:textId="22D0B0C9" w:rsidR="00836715" w:rsidRDefault="00836715"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1CD6C90A" w14:textId="414BD017" w:rsidR="00836715" w:rsidRPr="00836715"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Всероссийская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конференция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с</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международным</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участием</w:t>
            </w:r>
          </w:p>
          <w:p w14:paraId="76EB4FEF" w14:textId="77777777" w:rsidR="00836715" w:rsidRPr="00836715"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«Российская</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геоботаника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итоги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и</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перспективы</w:t>
            </w:r>
            <w:r w:rsidRPr="00836715">
              <w:rPr>
                <w:rFonts w:ascii="Times New Roman" w:hAnsi="Times New Roman"/>
                <w:sz w:val="26"/>
                <w:szCs w:val="26"/>
                <w:lang w:val="ru-RU"/>
              </w:rPr>
              <w:t xml:space="preserve"> – </w:t>
            </w:r>
            <w:r w:rsidRPr="00836715">
              <w:rPr>
                <w:rFonts w:ascii="Times New Roman" w:hAnsi="Times New Roman" w:hint="eastAsia"/>
                <w:sz w:val="26"/>
                <w:szCs w:val="26"/>
                <w:lang w:val="ru-RU"/>
              </w:rPr>
              <w:t>к</w:t>
            </w:r>
            <w:r w:rsidRPr="00836715">
              <w:rPr>
                <w:rFonts w:ascii="Times New Roman" w:hAnsi="Times New Roman"/>
                <w:sz w:val="26"/>
                <w:szCs w:val="26"/>
                <w:lang w:val="ru-RU"/>
              </w:rPr>
              <w:t xml:space="preserve"> 100-</w:t>
            </w:r>
            <w:r w:rsidRPr="00836715">
              <w:rPr>
                <w:rFonts w:ascii="Times New Roman" w:hAnsi="Times New Roman" w:hint="eastAsia"/>
                <w:sz w:val="26"/>
                <w:szCs w:val="26"/>
                <w:lang w:val="ru-RU"/>
              </w:rPr>
              <w:t>летию</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Отдела</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геоботаники</w:t>
            </w:r>
          </w:p>
          <w:p w14:paraId="1031F135" w14:textId="3C6672B8" w:rsidR="00836715" w:rsidRPr="00D146CC" w:rsidRDefault="00836715" w:rsidP="00836715">
            <w:pPr>
              <w:rPr>
                <w:rFonts w:ascii="Times New Roman" w:hAnsi="Times New Roman"/>
                <w:sz w:val="26"/>
                <w:szCs w:val="26"/>
                <w:lang w:val="ru-RU"/>
              </w:rPr>
            </w:pPr>
            <w:r w:rsidRPr="00836715">
              <w:rPr>
                <w:rFonts w:ascii="Times New Roman" w:hAnsi="Times New Roman" w:hint="eastAsia"/>
                <w:sz w:val="26"/>
                <w:szCs w:val="26"/>
                <w:lang w:val="ru-RU"/>
              </w:rPr>
              <w:t>БИН</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РАН»</w:t>
            </w:r>
            <w:r w:rsidRPr="00836715">
              <w:rPr>
                <w:rFonts w:ascii="Times New Roman" w:hAnsi="Times New Roman"/>
                <w:sz w:val="26"/>
                <w:szCs w:val="26"/>
                <w:lang w:val="ru-RU"/>
              </w:rPr>
              <w:t xml:space="preserve">. – </w:t>
            </w:r>
            <w:r w:rsidRPr="00836715">
              <w:rPr>
                <w:rFonts w:ascii="Times New Roman" w:hAnsi="Times New Roman" w:hint="eastAsia"/>
                <w:sz w:val="26"/>
                <w:szCs w:val="26"/>
                <w:lang w:val="ru-RU"/>
              </w:rPr>
              <w:t>СПБ</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БИН</w:t>
            </w:r>
            <w:r w:rsidRPr="00836715">
              <w:rPr>
                <w:rFonts w:ascii="Times New Roman" w:hAnsi="Times New Roman"/>
                <w:sz w:val="26"/>
                <w:szCs w:val="26"/>
                <w:lang w:val="ru-RU"/>
              </w:rPr>
              <w:t xml:space="preserve"> </w:t>
            </w:r>
            <w:r w:rsidRPr="00836715">
              <w:rPr>
                <w:rFonts w:ascii="Times New Roman" w:hAnsi="Times New Roman" w:hint="eastAsia"/>
                <w:sz w:val="26"/>
                <w:szCs w:val="26"/>
                <w:lang w:val="ru-RU"/>
              </w:rPr>
              <w:t>РАН</w:t>
            </w:r>
            <w:r w:rsidRPr="00836715">
              <w:rPr>
                <w:rFonts w:ascii="Times New Roman" w:hAnsi="Times New Roman"/>
                <w:sz w:val="26"/>
                <w:szCs w:val="26"/>
                <w:lang w:val="ru-RU"/>
              </w:rPr>
              <w:t xml:space="preserve">, 2022. </w:t>
            </w:r>
            <w:r w:rsidRPr="00836715">
              <w:rPr>
                <w:rFonts w:ascii="Times New Roman" w:hAnsi="Times New Roman" w:hint="eastAsia"/>
                <w:sz w:val="26"/>
                <w:szCs w:val="26"/>
                <w:lang w:val="ru-RU"/>
              </w:rPr>
              <w:t>С</w:t>
            </w:r>
            <w:r w:rsidRPr="00836715">
              <w:rPr>
                <w:rFonts w:ascii="Times New Roman" w:hAnsi="Times New Roman"/>
                <w:sz w:val="26"/>
                <w:szCs w:val="26"/>
                <w:lang w:val="ru-RU"/>
              </w:rPr>
              <w:t>. 150-151.</w:t>
            </w:r>
          </w:p>
        </w:tc>
        <w:tc>
          <w:tcPr>
            <w:tcW w:w="1421" w:type="dxa"/>
            <w:vAlign w:val="center"/>
          </w:tcPr>
          <w:p w14:paraId="66FF2C08" w14:textId="661B302D" w:rsidR="00836715" w:rsidRDefault="00836715" w:rsidP="00FF097C">
            <w:pPr>
              <w:jc w:val="center"/>
              <w:rPr>
                <w:rFonts w:ascii="Times New Roman" w:hAnsi="Times New Roman"/>
                <w:sz w:val="26"/>
                <w:szCs w:val="26"/>
                <w:lang w:val="vi-VN"/>
              </w:rPr>
            </w:pPr>
            <w:r>
              <w:rPr>
                <w:rFonts w:ascii="Times New Roman" w:hAnsi="Times New Roman"/>
                <w:sz w:val="26"/>
                <w:szCs w:val="26"/>
                <w:lang w:val="vi-VN"/>
              </w:rPr>
              <w:t>2022</w:t>
            </w:r>
          </w:p>
        </w:tc>
      </w:tr>
      <w:tr w:rsidR="0050062C" w:rsidRPr="0050062C" w14:paraId="3FFD4F05" w14:textId="77777777" w:rsidTr="007927F1">
        <w:tc>
          <w:tcPr>
            <w:tcW w:w="658" w:type="dxa"/>
            <w:vAlign w:val="center"/>
          </w:tcPr>
          <w:p w14:paraId="0827F13D" w14:textId="5C9BEE09" w:rsidR="0050062C" w:rsidRDefault="007927F1"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16</w:t>
            </w:r>
          </w:p>
        </w:tc>
        <w:tc>
          <w:tcPr>
            <w:tcW w:w="2982" w:type="dxa"/>
          </w:tcPr>
          <w:p w14:paraId="73849078" w14:textId="77777777" w:rsidR="0050062C" w:rsidRPr="0050062C" w:rsidRDefault="0050062C" w:rsidP="0050062C">
            <w:pPr>
              <w:rPr>
                <w:rFonts w:ascii="Times New Roman" w:hAnsi="Times New Roman"/>
                <w:sz w:val="26"/>
                <w:szCs w:val="26"/>
                <w:lang w:val="ru-RU"/>
              </w:rPr>
            </w:pPr>
            <w:r w:rsidRPr="0050062C">
              <w:rPr>
                <w:rFonts w:ascii="Times New Roman" w:hAnsi="Times New Roman" w:hint="eastAsia"/>
                <w:sz w:val="26"/>
                <w:szCs w:val="26"/>
                <w:lang w:val="ru-RU"/>
              </w:rPr>
              <w:t>Индикация</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условий</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местопроизрастания</w:t>
            </w:r>
          </w:p>
          <w:p w14:paraId="7F5E7797" w14:textId="3FA74175" w:rsidR="0050062C" w:rsidRPr="0050062C" w:rsidRDefault="0050062C" w:rsidP="0050062C">
            <w:pPr>
              <w:rPr>
                <w:rFonts w:ascii="Times New Roman" w:hAnsi="Times New Roman"/>
                <w:sz w:val="26"/>
                <w:szCs w:val="26"/>
                <w:lang w:val="ru-RU"/>
              </w:rPr>
            </w:pPr>
            <w:r w:rsidRPr="0050062C">
              <w:rPr>
                <w:rFonts w:ascii="Times New Roman" w:hAnsi="Times New Roman" w:hint="eastAsia"/>
                <w:sz w:val="26"/>
                <w:szCs w:val="26"/>
                <w:lang w:val="ru-RU"/>
              </w:rPr>
              <w:t>растительности</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парка</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Сосновка»</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по</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экологическим</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шкалам</w:t>
            </w:r>
            <w:r w:rsidRPr="0050062C">
              <w:rPr>
                <w:rFonts w:ascii="Times New Roman" w:hAnsi="Times New Roman"/>
                <w:sz w:val="26"/>
                <w:szCs w:val="26"/>
                <w:lang w:val="ru-RU"/>
              </w:rPr>
              <w:t xml:space="preserve"> </w:t>
            </w:r>
            <w:r w:rsidRPr="0050062C">
              <w:rPr>
                <w:rFonts w:ascii="Times New Roman" w:hAnsi="Times New Roman" w:hint="eastAsia"/>
                <w:sz w:val="26"/>
                <w:szCs w:val="26"/>
                <w:lang w:val="ru-RU"/>
              </w:rPr>
              <w:t>Раменского</w:t>
            </w:r>
          </w:p>
        </w:tc>
        <w:tc>
          <w:tcPr>
            <w:tcW w:w="1562" w:type="dxa"/>
          </w:tcPr>
          <w:p w14:paraId="661ED22A" w14:textId="06FC3BE6" w:rsidR="0050062C" w:rsidRPr="0050062C" w:rsidRDefault="0050062C"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47718E44" w14:textId="7551A7EB" w:rsidR="0050062C" w:rsidRPr="0050062C" w:rsidRDefault="007A7873" w:rsidP="007A7873">
            <w:pPr>
              <w:rPr>
                <w:rFonts w:ascii="Times New Roman" w:hAnsi="Times New Roman"/>
                <w:spacing w:val="-4"/>
                <w:sz w:val="26"/>
                <w:szCs w:val="26"/>
                <w:lang w:val="ru-RU"/>
              </w:rPr>
            </w:pPr>
            <w:r w:rsidRPr="007A7873">
              <w:rPr>
                <w:rFonts w:ascii="Times New Roman" w:hAnsi="Times New Roman" w:hint="eastAsia"/>
                <w:spacing w:val="-4"/>
                <w:sz w:val="26"/>
                <w:szCs w:val="26"/>
                <w:lang w:val="ru-RU"/>
              </w:rPr>
              <w:t>Известия</w:t>
            </w:r>
            <w:r>
              <w:rPr>
                <w:rFonts w:ascii="Times New Roman" w:hAnsi="Times New Roman"/>
                <w:spacing w:val="-4"/>
                <w:sz w:val="26"/>
                <w:szCs w:val="26"/>
                <w:lang w:val="vi-VN"/>
              </w:rPr>
              <w:t xml:space="preserve"> </w:t>
            </w:r>
            <w:r w:rsidRPr="007A7873">
              <w:rPr>
                <w:rFonts w:ascii="Times New Roman" w:hAnsi="Times New Roman" w:hint="eastAsia"/>
                <w:spacing w:val="-4"/>
                <w:sz w:val="26"/>
                <w:szCs w:val="26"/>
                <w:lang w:val="ru-RU"/>
              </w:rPr>
              <w:t>Санкт</w:t>
            </w:r>
            <w:r w:rsidRPr="007A7873">
              <w:rPr>
                <w:rFonts w:ascii="Times New Roman" w:hAnsi="Times New Roman"/>
                <w:spacing w:val="-4"/>
                <w:sz w:val="26"/>
                <w:szCs w:val="26"/>
                <w:lang w:val="ru-RU"/>
              </w:rPr>
              <w:t>-</w:t>
            </w:r>
            <w:r w:rsidRPr="007A7873">
              <w:rPr>
                <w:rFonts w:ascii="Times New Roman" w:hAnsi="Times New Roman" w:hint="eastAsia"/>
                <w:spacing w:val="-4"/>
                <w:sz w:val="26"/>
                <w:szCs w:val="26"/>
                <w:lang w:val="ru-RU"/>
              </w:rPr>
              <w:t>Петербургской</w:t>
            </w:r>
            <w:r>
              <w:rPr>
                <w:rFonts w:ascii="Times New Roman" w:hAnsi="Times New Roman"/>
                <w:spacing w:val="-4"/>
                <w:sz w:val="26"/>
                <w:szCs w:val="26"/>
                <w:lang w:val="vi-VN"/>
              </w:rPr>
              <w:t xml:space="preserve"> </w:t>
            </w:r>
            <w:r w:rsidRPr="007A7873">
              <w:rPr>
                <w:rFonts w:ascii="Times New Roman" w:hAnsi="Times New Roman" w:hint="eastAsia"/>
                <w:spacing w:val="-4"/>
                <w:sz w:val="26"/>
                <w:szCs w:val="26"/>
                <w:lang w:val="ru-RU"/>
              </w:rPr>
              <w:t>лесотехнической</w:t>
            </w:r>
            <w:r w:rsidRPr="007A7873">
              <w:rPr>
                <w:rFonts w:ascii="Times New Roman" w:hAnsi="Times New Roman"/>
                <w:spacing w:val="-4"/>
                <w:sz w:val="26"/>
                <w:szCs w:val="26"/>
                <w:lang w:val="ru-RU"/>
              </w:rPr>
              <w:t xml:space="preserve"> </w:t>
            </w:r>
            <w:r w:rsidRPr="007A7873">
              <w:rPr>
                <w:rFonts w:ascii="Times New Roman" w:hAnsi="Times New Roman" w:hint="eastAsia"/>
                <w:spacing w:val="-4"/>
                <w:sz w:val="26"/>
                <w:szCs w:val="26"/>
                <w:lang w:val="ru-RU"/>
              </w:rPr>
              <w:t>академии</w:t>
            </w:r>
            <w:r w:rsidRPr="007A7873">
              <w:rPr>
                <w:rFonts w:ascii="Times New Roman" w:hAnsi="Times New Roman"/>
                <w:spacing w:val="-4"/>
                <w:sz w:val="26"/>
                <w:szCs w:val="26"/>
                <w:lang w:val="ru-RU"/>
              </w:rPr>
              <w:t>.</w:t>
            </w:r>
            <w:r>
              <w:rPr>
                <w:rFonts w:ascii="Times New Roman" w:hAnsi="Times New Roman"/>
                <w:spacing w:val="-4"/>
                <w:sz w:val="26"/>
                <w:szCs w:val="26"/>
                <w:lang w:val="vi-VN"/>
              </w:rPr>
              <w:t xml:space="preserve"> </w:t>
            </w:r>
            <w:r w:rsidRPr="007A7873">
              <w:rPr>
                <w:rFonts w:ascii="Times New Roman" w:hAnsi="Times New Roman"/>
                <w:spacing w:val="-4"/>
                <w:sz w:val="26"/>
                <w:szCs w:val="26"/>
                <w:lang w:val="ru-RU"/>
              </w:rPr>
              <w:t xml:space="preserve">– 2023. </w:t>
            </w:r>
            <w:r w:rsidRPr="007A7873">
              <w:rPr>
                <w:rFonts w:ascii="Times New Roman" w:hAnsi="Times New Roman" w:hint="eastAsia"/>
                <w:spacing w:val="-4"/>
                <w:sz w:val="26"/>
                <w:szCs w:val="26"/>
                <w:lang w:val="ru-RU"/>
              </w:rPr>
              <w:t>Вып</w:t>
            </w:r>
            <w:r w:rsidRPr="007A7873">
              <w:rPr>
                <w:rFonts w:ascii="Times New Roman" w:hAnsi="Times New Roman"/>
                <w:spacing w:val="-4"/>
                <w:sz w:val="26"/>
                <w:szCs w:val="26"/>
                <w:lang w:val="ru-RU"/>
              </w:rPr>
              <w:t>. 242.</w:t>
            </w:r>
          </w:p>
        </w:tc>
        <w:tc>
          <w:tcPr>
            <w:tcW w:w="1421" w:type="dxa"/>
            <w:vAlign w:val="center"/>
          </w:tcPr>
          <w:p w14:paraId="6A6BADF4" w14:textId="70E0F608" w:rsidR="0050062C" w:rsidRPr="0050062C" w:rsidRDefault="0050062C" w:rsidP="00FF097C">
            <w:pPr>
              <w:jc w:val="center"/>
              <w:rPr>
                <w:rFonts w:ascii="Times New Roman" w:hAnsi="Times New Roman"/>
                <w:sz w:val="26"/>
                <w:szCs w:val="26"/>
                <w:lang w:val="ru-RU"/>
              </w:rPr>
            </w:pPr>
            <w:r>
              <w:rPr>
                <w:rFonts w:ascii="Times New Roman" w:hAnsi="Times New Roman"/>
                <w:sz w:val="26"/>
                <w:szCs w:val="26"/>
                <w:lang w:val="vi-VN"/>
              </w:rPr>
              <w:t>2023</w:t>
            </w:r>
          </w:p>
        </w:tc>
      </w:tr>
      <w:tr w:rsidR="0052473A" w:rsidRPr="00871B0F" w14:paraId="6EA0351D" w14:textId="77777777" w:rsidTr="007927F1">
        <w:tc>
          <w:tcPr>
            <w:tcW w:w="658" w:type="dxa"/>
            <w:vAlign w:val="center"/>
          </w:tcPr>
          <w:p w14:paraId="1C6DAE0D" w14:textId="377D33B3" w:rsidR="0052473A" w:rsidRDefault="0052473A" w:rsidP="00FF097C">
            <w:pPr>
              <w:jc w:val="center"/>
              <w:rPr>
                <w:rFonts w:ascii="Times New Roman" w:hAnsi="Times New Roman"/>
                <w:color w:val="000000"/>
                <w:sz w:val="26"/>
                <w:szCs w:val="26"/>
                <w:lang w:val="nl-NL"/>
              </w:rPr>
            </w:pPr>
            <w:r>
              <w:rPr>
                <w:rFonts w:ascii="Times New Roman" w:hAnsi="Times New Roman"/>
                <w:color w:val="000000"/>
                <w:sz w:val="26"/>
                <w:szCs w:val="26"/>
                <w:lang w:val="nl-NL"/>
              </w:rPr>
              <w:t>17</w:t>
            </w:r>
          </w:p>
        </w:tc>
        <w:tc>
          <w:tcPr>
            <w:tcW w:w="2982" w:type="dxa"/>
          </w:tcPr>
          <w:p w14:paraId="36BAF659" w14:textId="40182F04" w:rsidR="0052473A" w:rsidRPr="00871B0F" w:rsidRDefault="00871B0F" w:rsidP="00871B0F">
            <w:pPr>
              <w:rPr>
                <w:rFonts w:ascii="Times New Roman" w:hAnsi="Times New Roman"/>
                <w:sz w:val="26"/>
                <w:szCs w:val="26"/>
                <w:lang w:val="nl-NL"/>
              </w:rPr>
            </w:pPr>
            <w:r>
              <w:rPr>
                <w:rFonts w:ascii="Times New Roman" w:hAnsi="Times New Roman"/>
                <w:sz w:val="26"/>
                <w:szCs w:val="26"/>
                <w:lang w:val="nl-NL"/>
              </w:rPr>
              <w:t>N</w:t>
            </w:r>
            <w:r w:rsidRPr="00871B0F">
              <w:rPr>
                <w:rFonts w:ascii="Times New Roman" w:hAnsi="Times New Roman"/>
                <w:sz w:val="26"/>
                <w:szCs w:val="26"/>
                <w:lang w:val="nl-NL"/>
              </w:rPr>
              <w:t>ghiên cứu ảnh h</w:t>
            </w:r>
            <w:r w:rsidRPr="00871B0F">
              <w:rPr>
                <w:rFonts w:ascii="Times New Roman" w:hAnsi="Times New Roman" w:hint="eastAsia"/>
                <w:sz w:val="26"/>
                <w:szCs w:val="26"/>
                <w:lang w:val="nl-NL"/>
              </w:rPr>
              <w:t>ư</w:t>
            </w:r>
            <w:r w:rsidRPr="00871B0F">
              <w:rPr>
                <w:rFonts w:ascii="Times New Roman" w:hAnsi="Times New Roman"/>
                <w:sz w:val="26"/>
                <w:szCs w:val="26"/>
                <w:lang w:val="nl-NL"/>
              </w:rPr>
              <w:t>ởng</w:t>
            </w:r>
            <w:r>
              <w:rPr>
                <w:rFonts w:ascii="Times New Roman" w:hAnsi="Times New Roman"/>
                <w:sz w:val="26"/>
                <w:szCs w:val="26"/>
                <w:lang w:val="vi-VN"/>
              </w:rPr>
              <w:t xml:space="preserve"> </w:t>
            </w:r>
            <w:r w:rsidRPr="00871B0F">
              <w:rPr>
                <w:rFonts w:ascii="Times New Roman" w:hAnsi="Times New Roman"/>
                <w:sz w:val="26"/>
                <w:szCs w:val="26"/>
                <w:lang w:val="nl-NL"/>
              </w:rPr>
              <w:t xml:space="preserve">của nồng </w:t>
            </w:r>
            <w:r w:rsidRPr="00871B0F">
              <w:rPr>
                <w:rFonts w:ascii="Times New Roman" w:hAnsi="Times New Roman" w:hint="eastAsia"/>
                <w:sz w:val="26"/>
                <w:szCs w:val="26"/>
                <w:lang w:val="nl-NL"/>
              </w:rPr>
              <w:t>đ</w:t>
            </w:r>
            <w:r w:rsidRPr="00871B0F">
              <w:rPr>
                <w:rFonts w:ascii="Times New Roman" w:hAnsi="Times New Roman"/>
                <w:sz w:val="26"/>
                <w:szCs w:val="26"/>
                <w:lang w:val="nl-NL"/>
              </w:rPr>
              <w:t xml:space="preserve">ộ </w:t>
            </w:r>
            <w:r w:rsidR="00F04FA8" w:rsidRPr="00871B0F">
              <w:rPr>
                <w:rFonts w:ascii="Times New Roman" w:hAnsi="Times New Roman"/>
                <w:sz w:val="26"/>
                <w:szCs w:val="26"/>
                <w:lang w:val="nl-NL"/>
              </w:rPr>
              <w:t>IBA</w:t>
            </w:r>
            <w:r w:rsidRPr="00871B0F">
              <w:rPr>
                <w:rFonts w:ascii="Times New Roman" w:hAnsi="Times New Roman"/>
                <w:sz w:val="26"/>
                <w:szCs w:val="26"/>
                <w:lang w:val="nl-NL"/>
              </w:rPr>
              <w:t xml:space="preserve"> lên quá</w:t>
            </w:r>
            <w:r>
              <w:rPr>
                <w:rFonts w:ascii="Times New Roman" w:hAnsi="Times New Roman"/>
                <w:sz w:val="26"/>
                <w:szCs w:val="26"/>
                <w:lang w:val="vi-VN"/>
              </w:rPr>
              <w:t xml:space="preserve"> </w:t>
            </w:r>
            <w:r w:rsidRPr="00871B0F">
              <w:rPr>
                <w:rFonts w:ascii="Times New Roman" w:hAnsi="Times New Roman"/>
                <w:sz w:val="26"/>
                <w:szCs w:val="26"/>
                <w:lang w:val="nl-NL"/>
              </w:rPr>
              <w:t>trình</w:t>
            </w:r>
            <w:r>
              <w:rPr>
                <w:rFonts w:ascii="Times New Roman" w:hAnsi="Times New Roman"/>
                <w:sz w:val="26"/>
                <w:szCs w:val="26"/>
                <w:lang w:val="vi-VN"/>
              </w:rPr>
              <w:t xml:space="preserve"> </w:t>
            </w:r>
            <w:r w:rsidRPr="00871B0F">
              <w:rPr>
                <w:rFonts w:ascii="Times New Roman" w:hAnsi="Times New Roman"/>
                <w:sz w:val="26"/>
                <w:szCs w:val="26"/>
                <w:lang w:val="nl-NL"/>
              </w:rPr>
              <w:t>giâm hom cát sâm</w:t>
            </w:r>
            <w:r>
              <w:rPr>
                <w:rFonts w:ascii="Times New Roman" w:hAnsi="Times New Roman"/>
                <w:sz w:val="26"/>
                <w:szCs w:val="26"/>
                <w:lang w:val="vi-VN"/>
              </w:rPr>
              <w:t xml:space="preserve"> </w:t>
            </w:r>
            <w:r w:rsidRPr="00871B0F">
              <w:rPr>
                <w:rFonts w:ascii="Times New Roman" w:hAnsi="Times New Roman"/>
                <w:sz w:val="26"/>
                <w:szCs w:val="26"/>
                <w:lang w:val="nl-NL"/>
              </w:rPr>
              <w:t>(</w:t>
            </w:r>
            <w:r w:rsidR="00F04FA8" w:rsidRPr="00871B0F">
              <w:rPr>
                <w:rFonts w:ascii="Times New Roman" w:hAnsi="Times New Roman"/>
                <w:sz w:val="26"/>
                <w:szCs w:val="26"/>
                <w:lang w:val="nl-NL"/>
              </w:rPr>
              <w:t>Callerya Speciosa (Champ. Ex Benth.)</w:t>
            </w:r>
            <w:r w:rsidR="00F04FA8">
              <w:rPr>
                <w:rFonts w:ascii="Times New Roman" w:hAnsi="Times New Roman"/>
                <w:sz w:val="26"/>
                <w:szCs w:val="26"/>
                <w:lang w:val="vi-VN"/>
              </w:rPr>
              <w:t xml:space="preserve"> </w:t>
            </w:r>
            <w:r w:rsidR="00F04FA8" w:rsidRPr="00871B0F">
              <w:rPr>
                <w:rFonts w:ascii="Times New Roman" w:hAnsi="Times New Roman"/>
                <w:sz w:val="26"/>
                <w:szCs w:val="26"/>
                <w:lang w:val="nl-NL"/>
              </w:rPr>
              <w:t>Schot</w:t>
            </w:r>
            <w:r w:rsidRPr="00871B0F">
              <w:rPr>
                <w:rFonts w:ascii="Times New Roman" w:hAnsi="Times New Roman"/>
                <w:sz w:val="26"/>
                <w:szCs w:val="26"/>
                <w:lang w:val="nl-NL"/>
              </w:rPr>
              <w:t>) tại</w:t>
            </w:r>
            <w:r>
              <w:rPr>
                <w:rFonts w:ascii="Times New Roman" w:hAnsi="Times New Roman"/>
                <w:sz w:val="26"/>
                <w:szCs w:val="26"/>
                <w:lang w:val="vi-VN"/>
              </w:rPr>
              <w:t xml:space="preserve"> </w:t>
            </w:r>
            <w:r w:rsidRPr="00871B0F">
              <w:rPr>
                <w:rFonts w:ascii="Times New Roman" w:hAnsi="Times New Roman"/>
                <w:sz w:val="26"/>
                <w:szCs w:val="26"/>
                <w:lang w:val="nl-NL"/>
              </w:rPr>
              <w:t>tr</w:t>
            </w:r>
            <w:r w:rsidRPr="00871B0F">
              <w:rPr>
                <w:rFonts w:ascii="Times New Roman" w:hAnsi="Times New Roman" w:hint="eastAsia"/>
                <w:sz w:val="26"/>
                <w:szCs w:val="26"/>
                <w:lang w:val="nl-NL"/>
              </w:rPr>
              <w:t>ư</w:t>
            </w:r>
            <w:r w:rsidRPr="00871B0F">
              <w:rPr>
                <w:rFonts w:ascii="Times New Roman" w:hAnsi="Times New Roman"/>
                <w:sz w:val="26"/>
                <w:szCs w:val="26"/>
                <w:lang w:val="nl-NL"/>
              </w:rPr>
              <w:t xml:space="preserve">ờng </w:t>
            </w:r>
            <w:r w:rsidR="00F04FA8" w:rsidRPr="00871B0F">
              <w:rPr>
                <w:rFonts w:ascii="Times New Roman" w:hAnsi="Times New Roman" w:hint="eastAsia"/>
                <w:sz w:val="26"/>
                <w:szCs w:val="26"/>
                <w:lang w:val="nl-NL"/>
              </w:rPr>
              <w:t>Đ</w:t>
            </w:r>
            <w:r w:rsidR="00F04FA8" w:rsidRPr="00871B0F">
              <w:rPr>
                <w:rFonts w:ascii="Times New Roman" w:hAnsi="Times New Roman"/>
                <w:sz w:val="26"/>
                <w:szCs w:val="26"/>
                <w:lang w:val="nl-NL"/>
              </w:rPr>
              <w:t>ại Học Quảng Bình</w:t>
            </w:r>
          </w:p>
        </w:tc>
        <w:tc>
          <w:tcPr>
            <w:tcW w:w="1562" w:type="dxa"/>
          </w:tcPr>
          <w:p w14:paraId="3D899511" w14:textId="20D8ECC1" w:rsidR="0052473A" w:rsidRDefault="00871B0F" w:rsidP="00FF097C">
            <w:pPr>
              <w:rPr>
                <w:rFonts w:ascii="Times New Roman" w:hAnsi="Times New Roman"/>
                <w:sz w:val="26"/>
                <w:szCs w:val="26"/>
                <w:lang w:val="vi-VN"/>
              </w:rPr>
            </w:pPr>
            <w:r>
              <w:rPr>
                <w:rFonts w:ascii="Times New Roman" w:hAnsi="Times New Roman"/>
                <w:sz w:val="26"/>
                <w:szCs w:val="26"/>
                <w:lang w:val="vi-VN"/>
              </w:rPr>
              <w:t>Tác giả</w:t>
            </w:r>
          </w:p>
        </w:tc>
        <w:tc>
          <w:tcPr>
            <w:tcW w:w="3267" w:type="dxa"/>
          </w:tcPr>
          <w:p w14:paraId="622873C2" w14:textId="7A47775E" w:rsidR="0052473A" w:rsidRPr="00871B0F" w:rsidRDefault="00871B0F" w:rsidP="007A7873">
            <w:pPr>
              <w:rPr>
                <w:rFonts w:ascii="Times New Roman" w:hAnsi="Times New Roman"/>
                <w:spacing w:val="-4"/>
                <w:sz w:val="26"/>
                <w:szCs w:val="26"/>
                <w:lang w:val="vi-VN"/>
              </w:rPr>
            </w:pPr>
            <w:r>
              <w:rPr>
                <w:rFonts w:ascii="Times New Roman" w:hAnsi="Times New Roman"/>
                <w:spacing w:val="-4"/>
                <w:sz w:val="26"/>
                <w:szCs w:val="26"/>
                <w:lang w:val="nl-NL"/>
              </w:rPr>
              <w:t>Tạp</w:t>
            </w:r>
            <w:r>
              <w:rPr>
                <w:rFonts w:ascii="Times New Roman" w:hAnsi="Times New Roman"/>
                <w:spacing w:val="-4"/>
                <w:sz w:val="26"/>
                <w:szCs w:val="26"/>
                <w:lang w:val="vi-VN"/>
              </w:rPr>
              <w:t xml:space="preserve"> chí KHCN Đại học Quảng Bình</w:t>
            </w:r>
          </w:p>
        </w:tc>
        <w:tc>
          <w:tcPr>
            <w:tcW w:w="1421" w:type="dxa"/>
            <w:vAlign w:val="center"/>
          </w:tcPr>
          <w:p w14:paraId="44EDB75D" w14:textId="3166F4B5" w:rsidR="0052473A" w:rsidRDefault="00F04FA8" w:rsidP="00FF097C">
            <w:pPr>
              <w:jc w:val="center"/>
              <w:rPr>
                <w:rFonts w:ascii="Times New Roman" w:hAnsi="Times New Roman"/>
                <w:sz w:val="26"/>
                <w:szCs w:val="26"/>
                <w:lang w:val="vi-VN"/>
              </w:rPr>
            </w:pPr>
            <w:r>
              <w:rPr>
                <w:rFonts w:ascii="Times New Roman" w:hAnsi="Times New Roman"/>
                <w:sz w:val="26"/>
                <w:szCs w:val="26"/>
                <w:lang w:val="vi-VN"/>
              </w:rPr>
              <w:t>2024</w:t>
            </w:r>
          </w:p>
        </w:tc>
      </w:tr>
    </w:tbl>
    <w:p w14:paraId="471DCC47" w14:textId="120751DE" w:rsidR="009E043C" w:rsidRPr="009E043C" w:rsidRDefault="004052E6" w:rsidP="009E043C">
      <w:pPr>
        <w:tabs>
          <w:tab w:val="left" w:pos="0"/>
          <w:tab w:val="left" w:pos="360"/>
          <w:tab w:val="right" w:pos="9720"/>
        </w:tabs>
        <w:spacing w:before="120" w:line="288" w:lineRule="auto"/>
        <w:rPr>
          <w:rFonts w:asciiTheme="majorHAnsi" w:hAnsiTheme="majorHAnsi" w:cstheme="majorHAnsi"/>
          <w:sz w:val="26"/>
          <w:szCs w:val="26"/>
          <w:lang w:val="vi-VN"/>
        </w:rPr>
      </w:pPr>
      <w:r>
        <w:rPr>
          <w:rFonts w:asciiTheme="majorHAnsi" w:hAnsiTheme="majorHAnsi" w:cstheme="majorHAnsi"/>
          <w:sz w:val="26"/>
          <w:szCs w:val="26"/>
          <w:lang w:val="vi-VN"/>
        </w:rPr>
        <w:t>3</w:t>
      </w:r>
      <w:r w:rsidR="009E043C" w:rsidRPr="009E043C">
        <w:rPr>
          <w:rFonts w:asciiTheme="majorHAnsi" w:hAnsiTheme="majorHAnsi" w:cstheme="majorHAnsi"/>
          <w:sz w:val="26"/>
          <w:szCs w:val="26"/>
          <w:lang w:val="vi-VN"/>
        </w:rPr>
        <w:t>. Các khoá tập huấn đã tham gia:</w:t>
      </w:r>
    </w:p>
    <w:tbl>
      <w:tblPr>
        <w:tblW w:w="9923" w:type="dxa"/>
        <w:tblInd w:w="-5" w:type="dxa"/>
        <w:tblLayout w:type="fixed"/>
        <w:tblLook w:val="0000" w:firstRow="0" w:lastRow="0" w:firstColumn="0" w:lastColumn="0" w:noHBand="0" w:noVBand="0"/>
      </w:tblPr>
      <w:tblGrid>
        <w:gridCol w:w="7938"/>
        <w:gridCol w:w="1985"/>
      </w:tblGrid>
      <w:tr w:rsidR="009E043C" w:rsidRPr="009E043C" w14:paraId="05F02799" w14:textId="77777777" w:rsidTr="00A8772E">
        <w:tc>
          <w:tcPr>
            <w:tcW w:w="7938" w:type="dxa"/>
            <w:tcBorders>
              <w:top w:val="single" w:sz="4" w:space="0" w:color="auto"/>
              <w:left w:val="single" w:sz="4" w:space="0" w:color="auto"/>
              <w:bottom w:val="single" w:sz="4" w:space="0" w:color="auto"/>
              <w:right w:val="single" w:sz="4" w:space="0" w:color="auto"/>
            </w:tcBorders>
          </w:tcPr>
          <w:p w14:paraId="5D32AB17"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lang w:val="vi-VN"/>
              </w:rPr>
            </w:pPr>
            <w:r w:rsidRPr="009E043C">
              <w:rPr>
                <w:rFonts w:asciiTheme="majorHAnsi" w:hAnsiTheme="majorHAnsi" w:cstheme="majorHAnsi"/>
                <w:b/>
                <w:sz w:val="26"/>
                <w:szCs w:val="26"/>
                <w:lang w:val="vi-VN"/>
              </w:rPr>
              <w:t>Tên Khoá tập huấn</w:t>
            </w:r>
          </w:p>
        </w:tc>
        <w:tc>
          <w:tcPr>
            <w:tcW w:w="1985" w:type="dxa"/>
            <w:tcBorders>
              <w:top w:val="single" w:sz="4" w:space="0" w:color="auto"/>
              <w:left w:val="single" w:sz="4" w:space="0" w:color="auto"/>
              <w:bottom w:val="single" w:sz="4" w:space="0" w:color="auto"/>
              <w:right w:val="single" w:sz="4" w:space="0" w:color="auto"/>
            </w:tcBorders>
          </w:tcPr>
          <w:p w14:paraId="7BDA6F63" w14:textId="77777777" w:rsidR="009E043C" w:rsidRPr="009E043C" w:rsidRDefault="009E043C" w:rsidP="00A8772E">
            <w:pPr>
              <w:tabs>
                <w:tab w:val="left" w:pos="0"/>
                <w:tab w:val="left" w:pos="360"/>
                <w:tab w:val="right" w:pos="9720"/>
              </w:tabs>
              <w:spacing w:before="120" w:line="288" w:lineRule="auto"/>
              <w:jc w:val="center"/>
              <w:rPr>
                <w:rFonts w:asciiTheme="majorHAnsi" w:hAnsiTheme="majorHAnsi" w:cstheme="majorHAnsi"/>
                <w:b/>
                <w:sz w:val="26"/>
                <w:szCs w:val="26"/>
                <w:lang w:val="vi-VN"/>
              </w:rPr>
            </w:pPr>
            <w:r w:rsidRPr="009E043C">
              <w:rPr>
                <w:rFonts w:asciiTheme="majorHAnsi" w:hAnsiTheme="majorHAnsi" w:cstheme="majorHAnsi"/>
                <w:b/>
                <w:sz w:val="26"/>
                <w:szCs w:val="26"/>
                <w:lang w:val="vi-VN"/>
              </w:rPr>
              <w:t>Thời gian</w:t>
            </w:r>
          </w:p>
        </w:tc>
      </w:tr>
      <w:tr w:rsidR="009E043C" w:rsidRPr="009E043C" w14:paraId="1DC2E0F7" w14:textId="77777777" w:rsidTr="00A8772E">
        <w:tc>
          <w:tcPr>
            <w:tcW w:w="7938" w:type="dxa"/>
            <w:tcBorders>
              <w:top w:val="single" w:sz="4" w:space="0" w:color="auto"/>
              <w:left w:val="single" w:sz="4" w:space="0" w:color="auto"/>
              <w:bottom w:val="single" w:sz="4" w:space="0" w:color="auto"/>
              <w:right w:val="single" w:sz="4" w:space="0" w:color="auto"/>
            </w:tcBorders>
            <w:vAlign w:val="center"/>
          </w:tcPr>
          <w:p w14:paraId="692BCB28"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Tham gia khoá đào tạo" Kỹ năng nghiên cứu thực địa về rùa cạn và rùa nước ngọt" do chương trình bảo tồn rùa châu á (ATP) và chương trình bảo tồn rùa Cúc phương (TCC) tổ chức tại vườn quốc gia Cúc Phương, Ninh Bình.</w:t>
            </w:r>
          </w:p>
        </w:tc>
        <w:tc>
          <w:tcPr>
            <w:tcW w:w="1985" w:type="dxa"/>
            <w:tcBorders>
              <w:top w:val="single" w:sz="4" w:space="0" w:color="auto"/>
              <w:left w:val="single" w:sz="4" w:space="0" w:color="auto"/>
              <w:bottom w:val="single" w:sz="4" w:space="0" w:color="auto"/>
              <w:right w:val="single" w:sz="4" w:space="0" w:color="auto"/>
            </w:tcBorders>
            <w:vAlign w:val="center"/>
          </w:tcPr>
          <w:p w14:paraId="501DAEAC"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rPr>
              <w:t>16/3/2016 - 26/3/2016</w:t>
            </w:r>
          </w:p>
        </w:tc>
      </w:tr>
      <w:tr w:rsidR="009E043C" w:rsidRPr="009E043C" w14:paraId="0129C005" w14:textId="77777777" w:rsidTr="00A8772E">
        <w:tc>
          <w:tcPr>
            <w:tcW w:w="7938" w:type="dxa"/>
            <w:tcBorders>
              <w:top w:val="single" w:sz="4" w:space="0" w:color="auto"/>
              <w:left w:val="single" w:sz="4" w:space="0" w:color="auto"/>
              <w:bottom w:val="single" w:sz="4" w:space="0" w:color="auto"/>
              <w:right w:val="single" w:sz="4" w:space="0" w:color="auto"/>
            </w:tcBorders>
          </w:tcPr>
          <w:p w14:paraId="583D2D75"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Tham dự và báo cáo tại hội thảo quốc tế Việt Nam - Hungary lần 9 "Nghiên cứu Nông nghiệp cho sự phát triển bền vững" tại trường Đại học Trà Vinh.</w:t>
            </w:r>
          </w:p>
        </w:tc>
        <w:tc>
          <w:tcPr>
            <w:tcW w:w="1985" w:type="dxa"/>
            <w:tcBorders>
              <w:top w:val="single" w:sz="4" w:space="0" w:color="auto"/>
              <w:left w:val="single" w:sz="4" w:space="0" w:color="auto"/>
              <w:bottom w:val="single" w:sz="4" w:space="0" w:color="auto"/>
              <w:right w:val="single" w:sz="4" w:space="0" w:color="auto"/>
            </w:tcBorders>
            <w:vAlign w:val="center"/>
          </w:tcPr>
          <w:p w14:paraId="3E05D784"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21-22/9/2016</w:t>
            </w:r>
          </w:p>
        </w:tc>
      </w:tr>
      <w:tr w:rsidR="009E043C" w:rsidRPr="009E043C" w14:paraId="249F07C0" w14:textId="77777777" w:rsidTr="00A8772E">
        <w:tc>
          <w:tcPr>
            <w:tcW w:w="7938" w:type="dxa"/>
            <w:tcBorders>
              <w:top w:val="single" w:sz="4" w:space="0" w:color="auto"/>
              <w:left w:val="single" w:sz="4" w:space="0" w:color="auto"/>
              <w:bottom w:val="single" w:sz="4" w:space="0" w:color="auto"/>
              <w:right w:val="single" w:sz="4" w:space="0" w:color="auto"/>
            </w:tcBorders>
          </w:tcPr>
          <w:p w14:paraId="39B823DC" w14:textId="77777777" w:rsidR="009E043C" w:rsidRPr="009E043C" w:rsidRDefault="009E043C" w:rsidP="00586A65">
            <w:pPr>
              <w:tabs>
                <w:tab w:val="left" w:pos="0"/>
                <w:tab w:val="left" w:pos="360"/>
                <w:tab w:val="right" w:pos="9720"/>
              </w:tabs>
              <w:spacing w:before="120" w:line="288" w:lineRule="auto"/>
              <w:jc w:val="both"/>
              <w:rPr>
                <w:rFonts w:asciiTheme="majorHAnsi" w:hAnsiTheme="majorHAnsi" w:cstheme="majorHAnsi"/>
                <w:sz w:val="26"/>
                <w:szCs w:val="26"/>
                <w:lang w:val="vi-VN"/>
              </w:rPr>
            </w:pPr>
            <w:r w:rsidRPr="009E043C">
              <w:rPr>
                <w:rFonts w:asciiTheme="majorHAnsi" w:hAnsiTheme="majorHAnsi" w:cstheme="majorHAnsi"/>
                <w:sz w:val="26"/>
                <w:szCs w:val="26"/>
                <w:lang w:val="vi-VN"/>
              </w:rPr>
              <w:t xml:space="preserve">Tham gia khoá học mùa hè 2017 " Sông và đồng bằng ở Đông Nam Á" lần thứ 11 do Viện Hàn lâm Khoa học xã hội Việt Nam (VASS),cơ quan phát </w:t>
            </w:r>
            <w:r w:rsidRPr="009E043C">
              <w:rPr>
                <w:rFonts w:asciiTheme="majorHAnsi" w:hAnsiTheme="majorHAnsi" w:cstheme="majorHAnsi"/>
                <w:sz w:val="26"/>
                <w:szCs w:val="26"/>
                <w:lang w:val="vi-VN"/>
              </w:rPr>
              <w:lastRenderedPageBreak/>
              <w:t>triển pháp (AFD), viện nghiên cứu phát triển pháp (IRD), viện Viễn Đông bắc cổ Pháp (EFEO), đại học Nantes và cơ quan Đại học Pháp Ngữ (AUF) tổ chức tại trường Đại học Cần Thơ.</w:t>
            </w:r>
          </w:p>
        </w:tc>
        <w:tc>
          <w:tcPr>
            <w:tcW w:w="1985" w:type="dxa"/>
            <w:tcBorders>
              <w:top w:val="single" w:sz="4" w:space="0" w:color="auto"/>
              <w:left w:val="single" w:sz="4" w:space="0" w:color="auto"/>
              <w:bottom w:val="single" w:sz="4" w:space="0" w:color="auto"/>
              <w:right w:val="single" w:sz="4" w:space="0" w:color="auto"/>
            </w:tcBorders>
            <w:vAlign w:val="center"/>
          </w:tcPr>
          <w:p w14:paraId="6844708F"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lastRenderedPageBreak/>
              <w:t>7/7/2017 - 15/7/2017</w:t>
            </w:r>
          </w:p>
        </w:tc>
      </w:tr>
      <w:tr w:rsidR="009E043C" w:rsidRPr="009E043C" w14:paraId="30DA9DBC" w14:textId="77777777" w:rsidTr="00A8772E">
        <w:tc>
          <w:tcPr>
            <w:tcW w:w="7938" w:type="dxa"/>
            <w:tcBorders>
              <w:top w:val="single" w:sz="4" w:space="0" w:color="auto"/>
              <w:left w:val="single" w:sz="4" w:space="0" w:color="auto"/>
              <w:bottom w:val="single" w:sz="4" w:space="0" w:color="auto"/>
              <w:right w:val="single" w:sz="4" w:space="0" w:color="auto"/>
            </w:tcBorders>
          </w:tcPr>
          <w:p w14:paraId="03F91683"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Tham gia khoá học mùa hè lần thứ nhất 2017 với chủ đề "Bảo vệ khí hậu, biến đổi khí hậu và những hệ quả ở miền trung Việt Nam" do Viện nghiên cứu khoa học miền trung (MIRS) phối hợp với viện độc lập các vấn đề môi trường Đức (UfU, Berlin) tổ chức tại Thừa Thiên Huế.</w:t>
            </w:r>
          </w:p>
        </w:tc>
        <w:tc>
          <w:tcPr>
            <w:tcW w:w="1985" w:type="dxa"/>
            <w:tcBorders>
              <w:top w:val="single" w:sz="4" w:space="0" w:color="auto"/>
              <w:left w:val="single" w:sz="4" w:space="0" w:color="auto"/>
              <w:bottom w:val="single" w:sz="4" w:space="0" w:color="auto"/>
              <w:right w:val="single" w:sz="4" w:space="0" w:color="auto"/>
            </w:tcBorders>
            <w:vAlign w:val="center"/>
          </w:tcPr>
          <w:p w14:paraId="05E15731"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29/9/2017 - 1/10/2017</w:t>
            </w:r>
          </w:p>
        </w:tc>
      </w:tr>
      <w:tr w:rsidR="009E043C" w:rsidRPr="009E043C" w14:paraId="04E33BE0" w14:textId="77777777" w:rsidTr="00A8772E">
        <w:tc>
          <w:tcPr>
            <w:tcW w:w="7938" w:type="dxa"/>
            <w:tcBorders>
              <w:top w:val="single" w:sz="4" w:space="0" w:color="auto"/>
              <w:left w:val="single" w:sz="4" w:space="0" w:color="auto"/>
              <w:bottom w:val="single" w:sz="4" w:space="0" w:color="auto"/>
              <w:right w:val="single" w:sz="4" w:space="0" w:color="auto"/>
            </w:tcBorders>
            <w:vAlign w:val="center"/>
          </w:tcPr>
          <w:p w14:paraId="4DE21235"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Tham gia hội nghị thanh niên Việt Nam về Khí hậu - LCOY Việt Nam 2024</w:t>
            </w:r>
          </w:p>
        </w:tc>
        <w:tc>
          <w:tcPr>
            <w:tcW w:w="1985" w:type="dxa"/>
            <w:tcBorders>
              <w:top w:val="single" w:sz="4" w:space="0" w:color="auto"/>
              <w:left w:val="single" w:sz="4" w:space="0" w:color="auto"/>
              <w:bottom w:val="single" w:sz="4" w:space="0" w:color="auto"/>
              <w:right w:val="single" w:sz="4" w:space="0" w:color="auto"/>
            </w:tcBorders>
            <w:vAlign w:val="center"/>
          </w:tcPr>
          <w:p w14:paraId="74E15E15" w14:textId="77777777" w:rsidR="009E043C" w:rsidRPr="009E043C" w:rsidRDefault="009E043C" w:rsidP="00586A65">
            <w:pPr>
              <w:tabs>
                <w:tab w:val="left" w:pos="0"/>
                <w:tab w:val="left" w:pos="360"/>
                <w:tab w:val="right" w:pos="9720"/>
              </w:tabs>
              <w:spacing w:before="120" w:line="288" w:lineRule="auto"/>
              <w:rPr>
                <w:rFonts w:asciiTheme="majorHAnsi" w:hAnsiTheme="majorHAnsi" w:cstheme="majorHAnsi"/>
                <w:sz w:val="26"/>
                <w:szCs w:val="26"/>
                <w:lang w:val="vi-VN"/>
              </w:rPr>
            </w:pPr>
            <w:r w:rsidRPr="009E043C">
              <w:rPr>
                <w:rFonts w:asciiTheme="majorHAnsi" w:hAnsiTheme="majorHAnsi" w:cstheme="majorHAnsi"/>
                <w:sz w:val="26"/>
                <w:szCs w:val="26"/>
                <w:lang w:val="vi-VN"/>
              </w:rPr>
              <w:t>7/2024</w:t>
            </w:r>
          </w:p>
        </w:tc>
      </w:tr>
    </w:tbl>
    <w:p w14:paraId="7B6EEF9D" w14:textId="1C7CB7C0" w:rsidR="009C4EE4" w:rsidRPr="00EA2E03" w:rsidRDefault="009C4EE4" w:rsidP="009C4EE4">
      <w:pPr>
        <w:tabs>
          <w:tab w:val="right" w:leader="dot" w:pos="9356"/>
        </w:tabs>
        <w:spacing w:after="120"/>
        <w:rPr>
          <w:rFonts w:ascii="Times New Roman" w:hAnsi="Times New Roman"/>
          <w:sz w:val="26"/>
          <w:szCs w:val="26"/>
          <w:lang w:val="vi-VN"/>
        </w:rPr>
      </w:pPr>
    </w:p>
    <w:p w14:paraId="69EB5464" w14:textId="47423B69" w:rsidR="00193EDE" w:rsidRPr="009E043C" w:rsidRDefault="006035C4" w:rsidP="00EA323A">
      <w:pPr>
        <w:keepNext/>
        <w:autoSpaceDE w:val="0"/>
        <w:autoSpaceDN w:val="0"/>
        <w:spacing w:line="360" w:lineRule="auto"/>
        <w:ind w:left="2880" w:firstLine="720"/>
        <w:jc w:val="right"/>
        <w:outlineLvl w:val="1"/>
        <w:rPr>
          <w:rFonts w:ascii="Times New Roman" w:hAnsi="Times New Roman"/>
          <w:bCs/>
          <w:i/>
          <w:sz w:val="26"/>
          <w:szCs w:val="26"/>
          <w:lang w:val="vi-VN"/>
        </w:rPr>
      </w:pPr>
      <w:r w:rsidRPr="009E043C">
        <w:rPr>
          <w:rFonts w:ascii="Times New Roman" w:hAnsi="Times New Roman"/>
          <w:bCs/>
          <w:i/>
          <w:sz w:val="26"/>
          <w:szCs w:val="26"/>
          <w:lang w:val="vi-VN"/>
        </w:rPr>
        <w:t>Đồng</w:t>
      </w:r>
      <w:r w:rsidRPr="00FF097C">
        <w:rPr>
          <w:rFonts w:ascii="Times New Roman" w:hAnsi="Times New Roman"/>
          <w:bCs/>
          <w:i/>
          <w:sz w:val="26"/>
          <w:szCs w:val="26"/>
          <w:lang w:val="vi-VN"/>
        </w:rPr>
        <w:t xml:space="preserve"> Hới</w:t>
      </w:r>
      <w:r w:rsidR="00193EDE" w:rsidRPr="009E043C">
        <w:rPr>
          <w:rFonts w:ascii="Times New Roman" w:hAnsi="Times New Roman"/>
          <w:bCs/>
          <w:i/>
          <w:sz w:val="26"/>
          <w:szCs w:val="26"/>
          <w:lang w:val="vi-VN"/>
        </w:rPr>
        <w:t>, ngày</w:t>
      </w:r>
      <w:r w:rsidRPr="00FF097C">
        <w:rPr>
          <w:rFonts w:ascii="Times New Roman" w:hAnsi="Times New Roman"/>
          <w:bCs/>
          <w:i/>
          <w:sz w:val="26"/>
          <w:szCs w:val="26"/>
          <w:lang w:val="vi-VN"/>
        </w:rPr>
        <w:t xml:space="preserve"> </w:t>
      </w:r>
      <w:r w:rsidR="00A8772E">
        <w:rPr>
          <w:rFonts w:ascii="Times New Roman" w:hAnsi="Times New Roman"/>
          <w:bCs/>
          <w:i/>
          <w:sz w:val="26"/>
          <w:szCs w:val="26"/>
          <w:lang w:val="vi-VN"/>
        </w:rPr>
        <w:t>16</w:t>
      </w:r>
      <w:r w:rsidR="00193EDE" w:rsidRPr="009E043C">
        <w:rPr>
          <w:rFonts w:ascii="Times New Roman" w:hAnsi="Times New Roman"/>
          <w:bCs/>
          <w:i/>
          <w:sz w:val="26"/>
          <w:szCs w:val="26"/>
          <w:lang w:val="vi-VN"/>
        </w:rPr>
        <w:t xml:space="preserve"> tháng </w:t>
      </w:r>
      <w:r w:rsidR="00A8772E">
        <w:rPr>
          <w:rFonts w:ascii="Times New Roman" w:hAnsi="Times New Roman"/>
          <w:bCs/>
          <w:i/>
          <w:sz w:val="26"/>
          <w:szCs w:val="26"/>
          <w:lang w:val="vi-VN"/>
        </w:rPr>
        <w:t>09</w:t>
      </w:r>
      <w:r w:rsidR="00193EDE" w:rsidRPr="009E043C">
        <w:rPr>
          <w:rFonts w:ascii="Times New Roman" w:hAnsi="Times New Roman"/>
          <w:bCs/>
          <w:i/>
          <w:sz w:val="26"/>
          <w:szCs w:val="26"/>
          <w:lang w:val="vi-VN"/>
        </w:rPr>
        <w:t xml:space="preserve"> năm </w:t>
      </w:r>
      <w:r w:rsidRPr="009E043C">
        <w:rPr>
          <w:rFonts w:ascii="Times New Roman" w:hAnsi="Times New Roman"/>
          <w:bCs/>
          <w:i/>
          <w:sz w:val="26"/>
          <w:szCs w:val="26"/>
          <w:lang w:val="vi-VN"/>
        </w:rP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193EDE" w:rsidRPr="004052E6" w14:paraId="673236EB" w14:textId="77777777">
        <w:tc>
          <w:tcPr>
            <w:tcW w:w="4788" w:type="dxa"/>
            <w:tcBorders>
              <w:top w:val="nil"/>
              <w:left w:val="nil"/>
              <w:bottom w:val="nil"/>
              <w:right w:val="nil"/>
            </w:tcBorders>
          </w:tcPr>
          <w:p w14:paraId="04117200" w14:textId="52EE1099" w:rsidR="00193EDE" w:rsidRPr="00A8772E" w:rsidRDefault="00193EDE" w:rsidP="00193EDE">
            <w:pPr>
              <w:rPr>
                <w:rFonts w:ascii="Times New Roman" w:hAnsi="Times New Roman"/>
                <w:b/>
                <w:bCs/>
                <w:sz w:val="26"/>
                <w:szCs w:val="26"/>
                <w:lang w:val="vi-VN"/>
              </w:rPr>
            </w:pPr>
          </w:p>
        </w:tc>
        <w:tc>
          <w:tcPr>
            <w:tcW w:w="4680" w:type="dxa"/>
            <w:tcBorders>
              <w:top w:val="nil"/>
              <w:left w:val="nil"/>
              <w:bottom w:val="nil"/>
              <w:right w:val="nil"/>
            </w:tcBorders>
          </w:tcPr>
          <w:p w14:paraId="2C4F0C2B" w14:textId="77777777" w:rsidR="00193EDE" w:rsidRPr="00F75465" w:rsidRDefault="00193EDE" w:rsidP="00193EDE">
            <w:pPr>
              <w:jc w:val="center"/>
              <w:rPr>
                <w:rFonts w:ascii="Times New Roman" w:hAnsi="Times New Roman"/>
                <w:b/>
                <w:bCs/>
                <w:sz w:val="26"/>
                <w:szCs w:val="26"/>
                <w:lang w:val="vi-VN"/>
              </w:rPr>
            </w:pPr>
            <w:r w:rsidRPr="00F75465">
              <w:rPr>
                <w:rFonts w:ascii="Times New Roman" w:hAnsi="Times New Roman"/>
                <w:b/>
                <w:bCs/>
                <w:sz w:val="26"/>
                <w:szCs w:val="26"/>
                <w:lang w:val="vi-VN"/>
              </w:rPr>
              <w:t>Người khai k</w:t>
            </w:r>
            <w:r w:rsidR="001D3FBE" w:rsidRPr="00F75465">
              <w:rPr>
                <w:rFonts w:ascii="Times New Roman" w:hAnsi="Times New Roman"/>
                <w:b/>
                <w:bCs/>
                <w:sz w:val="26"/>
                <w:szCs w:val="26"/>
                <w:lang w:val="vi-VN"/>
              </w:rPr>
              <w:t>ý</w:t>
            </w:r>
            <w:r w:rsidRPr="00F75465">
              <w:rPr>
                <w:rFonts w:ascii="Times New Roman" w:hAnsi="Times New Roman"/>
                <w:b/>
                <w:bCs/>
                <w:sz w:val="26"/>
                <w:szCs w:val="26"/>
                <w:lang w:val="vi-VN"/>
              </w:rPr>
              <w:t xml:space="preserve"> tên</w:t>
            </w:r>
          </w:p>
          <w:p w14:paraId="1ED05829" w14:textId="77777777" w:rsidR="00193EDE" w:rsidRPr="00FF097C" w:rsidRDefault="00193EDE" w:rsidP="00193EDE">
            <w:pPr>
              <w:jc w:val="center"/>
              <w:rPr>
                <w:rFonts w:ascii="Times New Roman" w:hAnsi="Times New Roman"/>
                <w:sz w:val="26"/>
                <w:szCs w:val="26"/>
                <w:lang w:val="vi-VN"/>
              </w:rPr>
            </w:pPr>
          </w:p>
          <w:p w14:paraId="6C000B19" w14:textId="77777777" w:rsidR="006035C4" w:rsidRPr="00FF097C" w:rsidRDefault="006035C4" w:rsidP="00193EDE">
            <w:pPr>
              <w:jc w:val="center"/>
              <w:rPr>
                <w:rFonts w:ascii="Times New Roman" w:hAnsi="Times New Roman"/>
                <w:sz w:val="26"/>
                <w:szCs w:val="26"/>
                <w:lang w:val="vi-VN"/>
              </w:rPr>
            </w:pPr>
          </w:p>
          <w:p w14:paraId="7322458C" w14:textId="77777777" w:rsidR="006035C4" w:rsidRPr="00FF097C" w:rsidRDefault="006035C4" w:rsidP="00193EDE">
            <w:pPr>
              <w:jc w:val="center"/>
              <w:rPr>
                <w:rFonts w:ascii="Times New Roman" w:hAnsi="Times New Roman"/>
                <w:sz w:val="26"/>
                <w:szCs w:val="26"/>
                <w:lang w:val="vi-VN"/>
              </w:rPr>
            </w:pPr>
          </w:p>
          <w:p w14:paraId="2BE7DD26" w14:textId="77777777" w:rsidR="006035C4" w:rsidRPr="00FF097C" w:rsidRDefault="006035C4" w:rsidP="00193EDE">
            <w:pPr>
              <w:jc w:val="center"/>
              <w:rPr>
                <w:rFonts w:ascii="Times New Roman" w:hAnsi="Times New Roman"/>
                <w:sz w:val="26"/>
                <w:szCs w:val="26"/>
                <w:lang w:val="vi-VN"/>
              </w:rPr>
            </w:pPr>
          </w:p>
          <w:p w14:paraId="6F92A0DD" w14:textId="7F2A71C9" w:rsidR="006035C4" w:rsidRPr="00FF097C" w:rsidRDefault="006035C4" w:rsidP="00193EDE">
            <w:pPr>
              <w:jc w:val="center"/>
              <w:rPr>
                <w:rFonts w:ascii="Times New Roman" w:hAnsi="Times New Roman"/>
                <w:b/>
                <w:bCs/>
                <w:sz w:val="26"/>
                <w:szCs w:val="26"/>
                <w:lang w:val="vi-VN"/>
              </w:rPr>
            </w:pPr>
            <w:r w:rsidRPr="00FF097C">
              <w:rPr>
                <w:rFonts w:ascii="Times New Roman" w:hAnsi="Times New Roman"/>
                <w:b/>
                <w:bCs/>
                <w:sz w:val="26"/>
                <w:szCs w:val="26"/>
                <w:lang w:val="vi-VN"/>
              </w:rPr>
              <w:t>TS. Lê Khánh Vũ</w:t>
            </w:r>
          </w:p>
        </w:tc>
      </w:tr>
    </w:tbl>
    <w:p w14:paraId="0C71C04C" w14:textId="77777777" w:rsidR="00492634" w:rsidRPr="00F75465" w:rsidRDefault="00492634">
      <w:pPr>
        <w:rPr>
          <w:lang w:val="vi-VN"/>
        </w:rPr>
      </w:pPr>
    </w:p>
    <w:sectPr w:rsidR="00492634" w:rsidRPr="00F75465" w:rsidSect="000F18BF">
      <w:footerReference w:type="default" r:id="rId14"/>
      <w:pgSz w:w="11907" w:h="16840" w:code="9"/>
      <w:pgMar w:top="851" w:right="1138" w:bottom="720" w:left="1411"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65163" w14:textId="77777777" w:rsidR="002C06D7" w:rsidRDefault="002C06D7">
      <w:r>
        <w:separator/>
      </w:r>
    </w:p>
  </w:endnote>
  <w:endnote w:type="continuationSeparator" w:id="0">
    <w:p w14:paraId="5157F65F" w14:textId="77777777" w:rsidR="002C06D7" w:rsidRDefault="002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6DEE" w14:textId="77777777" w:rsidR="0033323D" w:rsidRPr="00AB2610" w:rsidRDefault="0033323D" w:rsidP="00AB2610">
    <w:pPr>
      <w:pStyle w:val="Chntrang"/>
      <w:jc w:val="right"/>
      <w:rPr>
        <w:rFonts w:ascii="Times New Roman" w:hAnsi="Times New Roman"/>
        <w:sz w:val="24"/>
        <w:szCs w:val="24"/>
      </w:rPr>
    </w:pPr>
    <w:r w:rsidRPr="00AB2610">
      <w:rPr>
        <w:rStyle w:val="Strang"/>
        <w:rFonts w:ascii="Times New Roman" w:hAnsi="Times New Roman"/>
        <w:sz w:val="24"/>
        <w:szCs w:val="24"/>
      </w:rPr>
      <w:fldChar w:fldCharType="begin"/>
    </w:r>
    <w:r w:rsidRPr="00AB2610">
      <w:rPr>
        <w:rStyle w:val="Strang"/>
        <w:rFonts w:ascii="Times New Roman" w:hAnsi="Times New Roman"/>
        <w:sz w:val="24"/>
        <w:szCs w:val="24"/>
      </w:rPr>
      <w:instrText xml:space="preserve"> PAGE </w:instrText>
    </w:r>
    <w:r w:rsidRPr="00AB2610">
      <w:rPr>
        <w:rStyle w:val="Strang"/>
        <w:rFonts w:ascii="Times New Roman" w:hAnsi="Times New Roman"/>
        <w:sz w:val="24"/>
        <w:szCs w:val="24"/>
      </w:rPr>
      <w:fldChar w:fldCharType="separate"/>
    </w:r>
    <w:r w:rsidR="00C04C11">
      <w:rPr>
        <w:rStyle w:val="Strang"/>
        <w:rFonts w:ascii="Times New Roman" w:hAnsi="Times New Roman"/>
        <w:noProof/>
        <w:sz w:val="24"/>
        <w:szCs w:val="24"/>
      </w:rPr>
      <w:t>2</w:t>
    </w:r>
    <w:r w:rsidRPr="00AB2610">
      <w:rPr>
        <w:rStyle w:val="Strang"/>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1927" w14:textId="77777777" w:rsidR="002C06D7" w:rsidRDefault="002C06D7">
      <w:r>
        <w:separator/>
      </w:r>
    </w:p>
  </w:footnote>
  <w:footnote w:type="continuationSeparator" w:id="0">
    <w:p w14:paraId="0EB93AAD" w14:textId="77777777" w:rsidR="002C06D7" w:rsidRDefault="002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2605770"/>
    <w:multiLevelType w:val="hybridMultilevel"/>
    <w:tmpl w:val="FD7AC868"/>
    <w:lvl w:ilvl="0" w:tplc="E20C7688">
      <w:start w:val="1"/>
      <w:numFmt w:val="upperRoman"/>
      <w:pStyle w:val="MUC"/>
      <w:lvlText w:val="%1."/>
      <w:lvlJc w:val="left"/>
      <w:pPr>
        <w:tabs>
          <w:tab w:val="num" w:pos="360"/>
        </w:tabs>
        <w:ind w:left="360" w:firstLine="0"/>
      </w:pPr>
      <w:rPr>
        <w:rFonts w:hint="default"/>
      </w:rPr>
    </w:lvl>
    <w:lvl w:ilvl="1" w:tplc="BAE8F012">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E080496"/>
    <w:multiLevelType w:val="singleLevel"/>
    <w:tmpl w:val="0409000F"/>
    <w:lvl w:ilvl="0">
      <w:start w:val="1"/>
      <w:numFmt w:val="decimal"/>
      <w:lvlText w:val="%1."/>
      <w:lvlJc w:val="left"/>
      <w:pPr>
        <w:tabs>
          <w:tab w:val="num" w:pos="360"/>
        </w:tabs>
        <w:ind w:left="360" w:hanging="360"/>
      </w:pPr>
    </w:lvl>
  </w:abstractNum>
  <w:num w:numId="1" w16cid:durableId="335499463">
    <w:abstractNumId w:val="1"/>
  </w:num>
  <w:num w:numId="2" w16cid:durableId="952589410">
    <w:abstractNumId w:val="0"/>
    <w:lvlOverride w:ilvl="0">
      <w:startOverride w:val="1"/>
    </w:lvlOverride>
  </w:num>
  <w:num w:numId="3" w16cid:durableId="1919172580">
    <w:abstractNumId w:val="2"/>
  </w:num>
  <w:num w:numId="4" w16cid:durableId="126754357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DE"/>
    <w:rsid w:val="00024D92"/>
    <w:rsid w:val="000310EB"/>
    <w:rsid w:val="0003569A"/>
    <w:rsid w:val="00041B64"/>
    <w:rsid w:val="00094880"/>
    <w:rsid w:val="00097AFC"/>
    <w:rsid w:val="000E7EBE"/>
    <w:rsid w:val="000F18BF"/>
    <w:rsid w:val="000F6620"/>
    <w:rsid w:val="00105A26"/>
    <w:rsid w:val="00123F45"/>
    <w:rsid w:val="00127659"/>
    <w:rsid w:val="001847C7"/>
    <w:rsid w:val="00193EDE"/>
    <w:rsid w:val="001B0442"/>
    <w:rsid w:val="001B4E71"/>
    <w:rsid w:val="001B5480"/>
    <w:rsid w:val="001C0EB2"/>
    <w:rsid w:val="001C3EB8"/>
    <w:rsid w:val="001C5251"/>
    <w:rsid w:val="001D3FBE"/>
    <w:rsid w:val="001D6AA5"/>
    <w:rsid w:val="00210518"/>
    <w:rsid w:val="00232E73"/>
    <w:rsid w:val="00261884"/>
    <w:rsid w:val="00272148"/>
    <w:rsid w:val="002B6C5A"/>
    <w:rsid w:val="002C06D7"/>
    <w:rsid w:val="002C64AF"/>
    <w:rsid w:val="002D2F5F"/>
    <w:rsid w:val="002F3AB6"/>
    <w:rsid w:val="002F55A0"/>
    <w:rsid w:val="00303554"/>
    <w:rsid w:val="00310F05"/>
    <w:rsid w:val="003176D0"/>
    <w:rsid w:val="003216C2"/>
    <w:rsid w:val="00321D2A"/>
    <w:rsid w:val="0033323D"/>
    <w:rsid w:val="00375200"/>
    <w:rsid w:val="003B3372"/>
    <w:rsid w:val="003C06FC"/>
    <w:rsid w:val="003C6520"/>
    <w:rsid w:val="003E7BCA"/>
    <w:rsid w:val="004052E6"/>
    <w:rsid w:val="004712AE"/>
    <w:rsid w:val="00492634"/>
    <w:rsid w:val="004B5A7C"/>
    <w:rsid w:val="004C5FEA"/>
    <w:rsid w:val="004D4529"/>
    <w:rsid w:val="004E4F14"/>
    <w:rsid w:val="0050062C"/>
    <w:rsid w:val="0052473A"/>
    <w:rsid w:val="00544A06"/>
    <w:rsid w:val="00544FEE"/>
    <w:rsid w:val="00563C6E"/>
    <w:rsid w:val="005D3565"/>
    <w:rsid w:val="005D7817"/>
    <w:rsid w:val="006035C4"/>
    <w:rsid w:val="006511B2"/>
    <w:rsid w:val="00651412"/>
    <w:rsid w:val="006542B0"/>
    <w:rsid w:val="00721D1D"/>
    <w:rsid w:val="00726C6A"/>
    <w:rsid w:val="00745B28"/>
    <w:rsid w:val="0075748D"/>
    <w:rsid w:val="007927F1"/>
    <w:rsid w:val="007A7873"/>
    <w:rsid w:val="007B48B9"/>
    <w:rsid w:val="007B555D"/>
    <w:rsid w:val="007D26C7"/>
    <w:rsid w:val="007D52B8"/>
    <w:rsid w:val="007F15A1"/>
    <w:rsid w:val="00807D80"/>
    <w:rsid w:val="00812B93"/>
    <w:rsid w:val="00820708"/>
    <w:rsid w:val="00836715"/>
    <w:rsid w:val="00840969"/>
    <w:rsid w:val="0084562E"/>
    <w:rsid w:val="00860717"/>
    <w:rsid w:val="0086664C"/>
    <w:rsid w:val="00871B0F"/>
    <w:rsid w:val="008A70DA"/>
    <w:rsid w:val="008E575C"/>
    <w:rsid w:val="00955CC0"/>
    <w:rsid w:val="009815B5"/>
    <w:rsid w:val="009A6D23"/>
    <w:rsid w:val="009B28B3"/>
    <w:rsid w:val="009C4EE4"/>
    <w:rsid w:val="009E043C"/>
    <w:rsid w:val="00A47353"/>
    <w:rsid w:val="00A47DFF"/>
    <w:rsid w:val="00A7402E"/>
    <w:rsid w:val="00A86385"/>
    <w:rsid w:val="00A8772E"/>
    <w:rsid w:val="00AB2610"/>
    <w:rsid w:val="00AC577C"/>
    <w:rsid w:val="00AE4A61"/>
    <w:rsid w:val="00AF087E"/>
    <w:rsid w:val="00AF285E"/>
    <w:rsid w:val="00B16FB8"/>
    <w:rsid w:val="00B36903"/>
    <w:rsid w:val="00B42570"/>
    <w:rsid w:val="00B43CEA"/>
    <w:rsid w:val="00B470D3"/>
    <w:rsid w:val="00B710F6"/>
    <w:rsid w:val="00B74D9C"/>
    <w:rsid w:val="00B93B0A"/>
    <w:rsid w:val="00B972EF"/>
    <w:rsid w:val="00BA4CC5"/>
    <w:rsid w:val="00BB242A"/>
    <w:rsid w:val="00BC3337"/>
    <w:rsid w:val="00BC42F7"/>
    <w:rsid w:val="00BC65AC"/>
    <w:rsid w:val="00C04C11"/>
    <w:rsid w:val="00C159E9"/>
    <w:rsid w:val="00C17E25"/>
    <w:rsid w:val="00C211EB"/>
    <w:rsid w:val="00C35FB4"/>
    <w:rsid w:val="00C47894"/>
    <w:rsid w:val="00C62197"/>
    <w:rsid w:val="00C62D03"/>
    <w:rsid w:val="00C67112"/>
    <w:rsid w:val="00C95A68"/>
    <w:rsid w:val="00CA146D"/>
    <w:rsid w:val="00CC0032"/>
    <w:rsid w:val="00CC04CB"/>
    <w:rsid w:val="00CF1ED1"/>
    <w:rsid w:val="00D146CC"/>
    <w:rsid w:val="00D32232"/>
    <w:rsid w:val="00D62747"/>
    <w:rsid w:val="00D842B4"/>
    <w:rsid w:val="00D85B60"/>
    <w:rsid w:val="00D9714B"/>
    <w:rsid w:val="00DD53AF"/>
    <w:rsid w:val="00DE5175"/>
    <w:rsid w:val="00E16A49"/>
    <w:rsid w:val="00E330F8"/>
    <w:rsid w:val="00E337C9"/>
    <w:rsid w:val="00EA2E03"/>
    <w:rsid w:val="00EA323A"/>
    <w:rsid w:val="00EA36AC"/>
    <w:rsid w:val="00EB0333"/>
    <w:rsid w:val="00EB17AE"/>
    <w:rsid w:val="00EE141B"/>
    <w:rsid w:val="00EF5AE7"/>
    <w:rsid w:val="00EF6C34"/>
    <w:rsid w:val="00F039CB"/>
    <w:rsid w:val="00F04FA8"/>
    <w:rsid w:val="00F75465"/>
    <w:rsid w:val="00FF01ED"/>
    <w:rsid w:val="00FF09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E021BF1"/>
  <w15:chartTrackingRefBased/>
  <w15:docId w15:val="{4B7CEF92-01A3-48B4-892C-AFBC82A4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D6AA5"/>
    <w:rPr>
      <w:rFonts w:ascii=".VnTime" w:hAnsi=".VnTime"/>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PHAN">
    <w:name w:val="PHAN"/>
    <w:basedOn w:val="Binhthng"/>
    <w:autoRedefine/>
    <w:rsid w:val="002D2F5F"/>
    <w:pPr>
      <w:tabs>
        <w:tab w:val="left" w:pos="3940"/>
      </w:tabs>
      <w:spacing w:before="240"/>
      <w:jc w:val="center"/>
    </w:pPr>
    <w:rPr>
      <w:b/>
    </w:rPr>
  </w:style>
  <w:style w:type="paragraph" w:customStyle="1" w:styleId="MUC">
    <w:name w:val="MUC"/>
    <w:basedOn w:val="Binhthng"/>
    <w:autoRedefine/>
    <w:rsid w:val="002D2F5F"/>
    <w:pPr>
      <w:numPr>
        <w:numId w:val="1"/>
      </w:numPr>
      <w:spacing w:before="240" w:after="240"/>
      <w:jc w:val="both"/>
    </w:pPr>
    <w:rPr>
      <w:b/>
      <w:bCs/>
      <w:sz w:val="24"/>
    </w:rPr>
  </w:style>
  <w:style w:type="paragraph" w:styleId="utrang">
    <w:name w:val="header"/>
    <w:basedOn w:val="Binhthng"/>
    <w:rsid w:val="00B972EF"/>
    <w:pPr>
      <w:tabs>
        <w:tab w:val="center" w:pos="4320"/>
        <w:tab w:val="right" w:pos="8640"/>
      </w:tabs>
    </w:pPr>
  </w:style>
  <w:style w:type="paragraph" w:styleId="Chntrang">
    <w:name w:val="footer"/>
    <w:basedOn w:val="Binhthng"/>
    <w:rsid w:val="00B972EF"/>
    <w:pPr>
      <w:tabs>
        <w:tab w:val="center" w:pos="4320"/>
        <w:tab w:val="right" w:pos="8640"/>
      </w:tabs>
    </w:pPr>
  </w:style>
  <w:style w:type="character" w:styleId="Strang">
    <w:name w:val="page number"/>
    <w:basedOn w:val="Phngmcinhcuaoanvn"/>
    <w:rsid w:val="00AB2610"/>
  </w:style>
  <w:style w:type="paragraph" w:customStyle="1" w:styleId="Char">
    <w:name w:val="Char"/>
    <w:basedOn w:val="Binhthng"/>
    <w:rsid w:val="00544A06"/>
    <w:pPr>
      <w:spacing w:after="160" w:line="240" w:lineRule="exact"/>
    </w:pPr>
    <w:rPr>
      <w:rFonts w:ascii="Verdana" w:hAnsi="Verdana"/>
      <w:sz w:val="20"/>
      <w:szCs w:val="20"/>
    </w:rPr>
  </w:style>
  <w:style w:type="table" w:styleId="LiBang">
    <w:name w:val="Table Grid"/>
    <w:basedOn w:val="BangThngthng"/>
    <w:rsid w:val="003C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FF097C"/>
    <w:rPr>
      <w:rFonts w:cs="Times New Roman"/>
      <w:color w:val="0000FF"/>
      <w:u w:val="single"/>
    </w:rPr>
  </w:style>
  <w:style w:type="paragraph" w:styleId="oancuaDanhsach">
    <w:name w:val="List Paragraph"/>
    <w:basedOn w:val="Binhthng"/>
    <w:uiPriority w:val="34"/>
    <w:qFormat/>
    <w:rsid w:val="00EA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0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kh.quangbinhuni.edu.vn/Detail.aspx?type=baibao&amp;CaNhanID=386&amp;BBid=531" TargetMode="External"/><Relationship Id="rId13" Type="http://schemas.openxmlformats.org/officeDocument/2006/relationships/hyperlink" Target="http://llkh.quangbinhuni.edu.vn/Detail.aspx?type=baibao&amp;CaNhanID=386&amp;BBid=571" TargetMode="External"/><Relationship Id="rId3" Type="http://schemas.openxmlformats.org/officeDocument/2006/relationships/settings" Target="settings.xml"/><Relationship Id="rId7" Type="http://schemas.openxmlformats.org/officeDocument/2006/relationships/hyperlink" Target="http://llkh.quangbinhuni.edu.vn/Detail.aspx?type=baibao&amp;CaNhanID=386&amp;BBid=532" TargetMode="External"/><Relationship Id="rId12" Type="http://schemas.openxmlformats.org/officeDocument/2006/relationships/hyperlink" Target="http://llkh.quangbinhuni.edu.vn/Detail.aspx?type=baibao&amp;CaNhanID=386&amp;BBid=5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lkh.quangbinhuni.edu.vn/Detail.aspx?type=baibao&amp;CaNhanID=386&amp;BBid=5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lkh.quangbinhuni.edu.vn/Detail.aspx?type=baibao&amp;CaNhanID=386&amp;BBid=535" TargetMode="External"/><Relationship Id="rId4" Type="http://schemas.openxmlformats.org/officeDocument/2006/relationships/webSettings" Target="webSettings.xml"/><Relationship Id="rId9" Type="http://schemas.openxmlformats.org/officeDocument/2006/relationships/hyperlink" Target="http://llkh.quangbinhuni.edu.vn/Detail.aspx?type=baibao&amp;CaNhanID=386&amp;BBid=534" TargetMode="External"/><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1414</Words>
  <Characters>8064</Characters>
  <Application>Microsoft Office Word</Application>
  <DocSecurity>0</DocSecurity>
  <Lines>67</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LÝ LỊCH KHOA HỌC</vt:lpstr>
      <vt:lpstr>LÝ LỊCH KHOA HỌC</vt:lpstr>
    </vt:vector>
  </TitlesOfParts>
  <Company>Hutech</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LỊCH KHOA HỌC</dc:title>
  <dc:subject/>
  <dc:creator>Huong Giang</dc:creator>
  <cp:keywords/>
  <cp:lastModifiedBy>16778</cp:lastModifiedBy>
  <cp:revision>15</cp:revision>
  <cp:lastPrinted>2024-09-16T16:22:00Z</cp:lastPrinted>
  <dcterms:created xsi:type="dcterms:W3CDTF">2024-03-15T03:40:00Z</dcterms:created>
  <dcterms:modified xsi:type="dcterms:W3CDTF">2024-09-21T01:55:00Z</dcterms:modified>
</cp:coreProperties>
</file>